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9" w:rsidRPr="002C3FE9" w:rsidRDefault="002C3FE9" w:rsidP="002C3FE9">
      <w:pPr>
        <w:spacing w:before="80"/>
        <w:ind w:left="5996" w:right="5415"/>
        <w:jc w:val="center"/>
        <w:rPr>
          <w:rFonts w:ascii="Arial" w:eastAsia="Times New Roman" w:hAnsi="Times New Roman" w:cs="Times New Roman"/>
          <w:b/>
          <w:sz w:val="26"/>
          <w:lang w:val="id"/>
        </w:rPr>
      </w:pPr>
      <w:r w:rsidRPr="002C3FE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59152EF3" wp14:editId="1CB70F66">
            <wp:simplePos x="0" y="0"/>
            <wp:positionH relativeFrom="page">
              <wp:posOffset>3171846</wp:posOffset>
            </wp:positionH>
            <wp:positionV relativeFrom="paragraph">
              <wp:posOffset>72161</wp:posOffset>
            </wp:positionV>
            <wp:extent cx="583521" cy="72092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21" cy="72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FE9">
        <w:rPr>
          <w:rFonts w:ascii="Arial" w:eastAsia="Times New Roman" w:hAnsi="Times New Roman" w:cs="Times New Roman"/>
          <w:b/>
          <w:sz w:val="26"/>
          <w:lang w:val="id"/>
        </w:rPr>
        <w:t>PEMERINTAH</w:t>
      </w:r>
      <w:r w:rsidRPr="002C3FE9">
        <w:rPr>
          <w:rFonts w:ascii="Arial" w:eastAsia="Times New Roman" w:hAnsi="Times New Roman" w:cs="Times New Roman"/>
          <w:b/>
          <w:spacing w:val="67"/>
          <w:sz w:val="26"/>
          <w:lang w:val="id"/>
        </w:rPr>
        <w:t xml:space="preserve"> </w:t>
      </w:r>
      <w:r w:rsidRPr="002C3FE9">
        <w:rPr>
          <w:rFonts w:ascii="Arial" w:eastAsia="Times New Roman" w:hAnsi="Times New Roman" w:cs="Times New Roman"/>
          <w:b/>
          <w:sz w:val="26"/>
          <w:lang w:val="id"/>
        </w:rPr>
        <w:t>KABUPATEN</w:t>
      </w:r>
      <w:r w:rsidRPr="002C3FE9">
        <w:rPr>
          <w:rFonts w:ascii="Arial" w:eastAsia="Times New Roman" w:hAnsi="Times New Roman" w:cs="Times New Roman"/>
          <w:b/>
          <w:spacing w:val="-3"/>
          <w:sz w:val="26"/>
          <w:lang w:val="id"/>
        </w:rPr>
        <w:t xml:space="preserve"> </w:t>
      </w:r>
      <w:r w:rsidRPr="002C3FE9">
        <w:rPr>
          <w:rFonts w:ascii="Arial" w:eastAsia="Times New Roman" w:hAnsi="Times New Roman" w:cs="Times New Roman"/>
          <w:b/>
          <w:sz w:val="26"/>
          <w:lang w:val="id"/>
        </w:rPr>
        <w:t>NGANJUK</w:t>
      </w:r>
    </w:p>
    <w:p w:rsidR="002C3FE9" w:rsidRPr="002C3FE9" w:rsidRDefault="002C3FE9" w:rsidP="002C3FE9">
      <w:pPr>
        <w:spacing w:before="7"/>
        <w:ind w:left="6000" w:right="5415"/>
        <w:jc w:val="center"/>
        <w:rPr>
          <w:rFonts w:ascii="Arial" w:eastAsia="Arial" w:hAnsi="Arial" w:cs="Arial"/>
          <w:b/>
          <w:bCs/>
          <w:sz w:val="32"/>
          <w:szCs w:val="32"/>
          <w:lang w:val="id"/>
        </w:rPr>
      </w:pPr>
      <w:r>
        <w:rPr>
          <w:rFonts w:ascii="Arial" w:eastAsia="Arial" w:hAnsi="Arial" w:cs="Arial"/>
          <w:b/>
          <w:bCs/>
          <w:sz w:val="32"/>
          <w:szCs w:val="32"/>
          <w:lang w:val="id"/>
        </w:rPr>
        <w:t>KECAMATAN NGRONGGOT</w:t>
      </w:r>
    </w:p>
    <w:p w:rsidR="002C3FE9" w:rsidRPr="002C3FE9" w:rsidRDefault="002C3FE9" w:rsidP="002C3FE9">
      <w:pPr>
        <w:spacing w:before="9"/>
        <w:ind w:left="6003" w:right="5415"/>
        <w:jc w:val="center"/>
        <w:rPr>
          <w:rFonts w:ascii="Arial" w:eastAsia="Times New Roman" w:hAnsi="Times New Roman" w:cs="Times New Roman"/>
          <w:b/>
          <w:lang w:val="id"/>
        </w:rPr>
      </w:pPr>
      <w:r w:rsidRPr="002C3FE9">
        <w:rPr>
          <w:rFonts w:ascii="Arial" w:eastAsia="Times New Roman" w:hAnsi="Times New Roman" w:cs="Times New Roman"/>
          <w:b/>
          <w:lang w:val="id"/>
        </w:rPr>
        <w:t>Jl.</w:t>
      </w:r>
      <w:r w:rsidRPr="002C3FE9">
        <w:rPr>
          <w:rFonts w:ascii="Arial" w:eastAsia="Times New Roman" w:hAnsi="Times New Roman" w:cs="Times New Roman"/>
          <w:b/>
          <w:spacing w:val="-2"/>
          <w:lang w:val="id"/>
        </w:rPr>
        <w:t xml:space="preserve"> </w:t>
      </w:r>
      <w:r>
        <w:rPr>
          <w:rFonts w:ascii="Arial" w:eastAsia="Times New Roman" w:hAnsi="Times New Roman" w:cs="Times New Roman"/>
          <w:b/>
          <w:lang w:val="id"/>
        </w:rPr>
        <w:t>Panglima Besar Jendral Sudirman No. 09 Ngronggot</w:t>
      </w:r>
      <w:r w:rsidR="00F46A1D">
        <w:rPr>
          <w:rFonts w:ascii="Arial" w:eastAsia="Times New Roman" w:hAnsi="Times New Roman" w:cs="Times New Roman"/>
          <w:b/>
          <w:lang w:val="id"/>
        </w:rPr>
        <w:t xml:space="preserve"> Telp : (0358) 771397</w:t>
      </w:r>
    </w:p>
    <w:p w:rsidR="007A5D6F" w:rsidRDefault="002C3FE9" w:rsidP="002C3FE9">
      <w:pPr>
        <w:pStyle w:val="BodyText"/>
        <w:spacing w:before="1"/>
        <w:jc w:val="center"/>
        <w:rPr>
          <w:rFonts w:ascii="Bookman Old Style" w:hAnsi="Bookman Old Style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752656" wp14:editId="414C9BDE">
                <wp:simplePos x="0" y="0"/>
                <wp:positionH relativeFrom="page">
                  <wp:posOffset>701040</wp:posOffset>
                </wp:positionH>
                <wp:positionV relativeFrom="paragraph">
                  <wp:posOffset>250825</wp:posOffset>
                </wp:positionV>
                <wp:extent cx="10479405" cy="5651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9405" cy="56515"/>
                        </a:xfrm>
                        <a:custGeom>
                          <a:avLst/>
                          <a:gdLst>
                            <a:gd name="T0" fmla="+- 0 17606 1104"/>
                            <a:gd name="T1" fmla="*/ T0 w 16503"/>
                            <a:gd name="T2" fmla="+- 0 469 395"/>
                            <a:gd name="T3" fmla="*/ 469 h 89"/>
                            <a:gd name="T4" fmla="+- 0 1104 1104"/>
                            <a:gd name="T5" fmla="*/ T4 w 16503"/>
                            <a:gd name="T6" fmla="+- 0 469 395"/>
                            <a:gd name="T7" fmla="*/ 469 h 89"/>
                            <a:gd name="T8" fmla="+- 0 1104 1104"/>
                            <a:gd name="T9" fmla="*/ T8 w 16503"/>
                            <a:gd name="T10" fmla="+- 0 484 395"/>
                            <a:gd name="T11" fmla="*/ 484 h 89"/>
                            <a:gd name="T12" fmla="+- 0 17606 1104"/>
                            <a:gd name="T13" fmla="*/ T12 w 16503"/>
                            <a:gd name="T14" fmla="+- 0 484 395"/>
                            <a:gd name="T15" fmla="*/ 484 h 89"/>
                            <a:gd name="T16" fmla="+- 0 17606 1104"/>
                            <a:gd name="T17" fmla="*/ T16 w 16503"/>
                            <a:gd name="T18" fmla="+- 0 469 395"/>
                            <a:gd name="T19" fmla="*/ 469 h 89"/>
                            <a:gd name="T20" fmla="+- 0 17606 1104"/>
                            <a:gd name="T21" fmla="*/ T20 w 16503"/>
                            <a:gd name="T22" fmla="+- 0 395 395"/>
                            <a:gd name="T23" fmla="*/ 395 h 89"/>
                            <a:gd name="T24" fmla="+- 0 1104 1104"/>
                            <a:gd name="T25" fmla="*/ T24 w 16503"/>
                            <a:gd name="T26" fmla="+- 0 395 395"/>
                            <a:gd name="T27" fmla="*/ 395 h 89"/>
                            <a:gd name="T28" fmla="+- 0 1104 1104"/>
                            <a:gd name="T29" fmla="*/ T28 w 16503"/>
                            <a:gd name="T30" fmla="+- 0 455 395"/>
                            <a:gd name="T31" fmla="*/ 455 h 89"/>
                            <a:gd name="T32" fmla="+- 0 17606 1104"/>
                            <a:gd name="T33" fmla="*/ T32 w 16503"/>
                            <a:gd name="T34" fmla="+- 0 455 395"/>
                            <a:gd name="T35" fmla="*/ 455 h 89"/>
                            <a:gd name="T36" fmla="+- 0 17606 1104"/>
                            <a:gd name="T37" fmla="*/ T36 w 16503"/>
                            <a:gd name="T38" fmla="+- 0 395 395"/>
                            <a:gd name="T39" fmla="*/ 39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503" h="89">
                              <a:moveTo>
                                <a:pt x="16502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6502" y="89"/>
                              </a:lnTo>
                              <a:lnTo>
                                <a:pt x="16502" y="74"/>
                              </a:lnTo>
                              <a:close/>
                              <a:moveTo>
                                <a:pt x="1650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6502" y="60"/>
                              </a:lnTo>
                              <a:lnTo>
                                <a:pt x="16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5.2pt;margin-top:19.75pt;width:825.15pt;height:4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xpdgQAANEOAAAOAAAAZHJzL2Uyb0RvYy54bWysV9GOqzYQfa/Uf7B4bJUFAyEh2uxV792m&#10;qrRtr3TpBzhgAipgajvJbqv+e8cGJyaNs9FV8xAMPozPzPHgmccPr22DDpSLmnVrDz8EHqJdzoq6&#10;262937PNbOkhIUlXkIZ1dO29UeF9ePr2m8djv6Ihq1hTUI7ASCdWx37tVVL2K98XeUVbIh5YTzuY&#10;LBlviYRbvvMLTo5gvW38MAgS/8h40XOWUyHg6fMw6T1p+2VJc/lbWQoqUbP2gJvU/1z/b9W///RI&#10;VjtO+qrORxrkK1i0pO5g0ZOpZyIJ2vP6P6baOudMsFI+5Kz1WVnWOdU+gDc4uPDmS0V6qn2B4Ij+&#10;FCbx/5nNfz185qgu1l7koY60INGGU6oCjiIVnWMvVgD60n/myj/Rv7D8DwET/mRG3QjAoO3xF1aA&#10;FbKXTEfkteStehN8Ra868G+nwNNXiXJ4iIN4kcbB3EM5TM6TOZ6rtX2yMm/neyF/okxbIocXIQfh&#10;ChjpsBcj+QxELtsGNPx+hgKEF0mQIAz2R6VPOGxw3/koC9AR4WQeaI9BxBMqNChtLU5SFKWamg2C&#10;yA1LgikFqdAyvVwuNpiBFhC6ygoicDKVxS5WiUHdYrUwoBusIDntYLlYpQamYrV0scLT0MfL+Fqw&#10;sB14hbkWLTyN+w0V7dhnOHRym8bfxc0Ov5PbNPo3uNkKZDhxcpuq4Nhk2BbBtcvCqQRubqGtQha6&#10;9/9UCNj81zQNbRUU5pqm4VQClZNXUyC0RchCZxKEUx1c1GwRnNSmCrip2RpkoTMToqkM8fxq1CJb&#10;A4W5FrVoKoBb0cjWIIucmRBNZXBxs0VwcpsqcIObLUIWOTMhmurgkDSyVbAlheNiZw4EUpkzIn/t&#10;xkMCRoiouiTQB1PPhDqQMpABDp1Mf/vBBKDUieIAQ1wUeDEeT7fBQFSB4ZM3HGa30RgU1HBz9r0D&#10;h6BquD5r3iWuMl7BIVfvIaOyUMPv8zQcXYU9fY91tVmV9eg+V6PRVVDesj64PGrLodK7rPG4h6DG&#10;26p3yKonUm0JM0RHqDr0iY+qtQfntZpo2YFmTEOk2hoKAPkHTBe6foAVz5Cms6GQ8TbMTJprr+0N&#10;oKE4AFtm0lwH0HnRu4EndsZS3jBBtdtnvpfWde37rkcGZSybq+1Qcht0duhu4KVB4w/QVTrqyvAk&#10;KDy0q0PBmrrY1E2jdBR8t/3UcHQgqv7Xv3ELTWCNTvmOqdeGHTY8gfp03DOqUtX1/N8pDuPgY5jO&#10;NslyMYs38XyWLoLlLMDpxzQJ4jR+3vyjthOOV1VdFLR7qTtqegsc31e7j13O0BXo7kLt2HQOean9&#10;+gonOdt3hd4UFSXFj+NYkroZxv6UsQ4yuG2uOhC66Fd1/tAYbFnxBjU/Z0NfBX0gDCrG//LQEXqq&#10;tSf+3BNOPdT83EHTkuI4hhyQ+iaeL1S5wu2ZrT1DuhxMrT3pwVdbDT/JoXHb97zeVbAS1rHo2A/Q&#10;a5S1agk0v4HVeAN9k/Zg7PFUY2bfa9S5E336FwAA//8DAFBLAwQUAAYACAAAACEAd7eI8eEAAAAK&#10;AQAADwAAAGRycy9kb3ducmV2LnhtbEyPwU7DMBBE70j8g7WVuFG7IbRuGqcCKiQOgNTCgd7ceJtE&#10;xOsodpvw97gnOI72aeZtvh5ty87Y+8aRgtlUAEMqnWmoUvD58XwrgfmgyejWESr4QQ/r4voq15lx&#10;A23xvAsViyXkM62gDqHLOPdljVb7qeuQ4u3oeqtDjH3FTa+HWG5bnggx51Y3FBdq3eFTjeX37mQV&#10;JMkm9W9ynwxfYfPyLiu5fdy/KnUzGR9WwAKO4Q+Gi35UhyI6HdyJjGdtzDORRlTB3fIe2AVYzMUC&#10;2EFBKlPgRc7/v1D8AgAA//8DAFBLAQItABQABgAIAAAAIQC2gziS/gAAAOEBAAATAAAAAAAAAAAA&#10;AAAAAAAAAABbQ29udGVudF9UeXBlc10ueG1sUEsBAi0AFAAGAAgAAAAhADj9If/WAAAAlAEAAAsA&#10;AAAAAAAAAAAAAAAALwEAAF9yZWxzLy5yZWxzUEsBAi0AFAAGAAgAAAAhAKRLbGl2BAAA0Q4AAA4A&#10;AAAAAAAAAAAAAAAALgIAAGRycy9lMm9Eb2MueG1sUEsBAi0AFAAGAAgAAAAhAHe3iPHhAAAACgEA&#10;AA8AAAAAAAAAAAAAAAAA0AYAAGRycy9kb3ducmV2LnhtbFBLBQYAAAAABAAEAPMAAADeBwAAAAA=&#10;" path="m16502,74l,74,,89r16502,l16502,74xm16502,l,,,60r16502,l16502,xe" fillcolor="black" stroked="f">
                <v:path arrowok="t" o:connecttype="custom" o:connectlocs="10478770,297815;0,297815;0,307340;10478770,307340;10478770,297815;10478770,250825;0,250825;0,288925;10478770,288925;10478770,250825" o:connectangles="0,0,0,0,0,0,0,0,0,0"/>
                <w10:wrap type="topAndBottom" anchorx="page"/>
              </v:shape>
            </w:pict>
          </mc:Fallback>
        </mc:AlternateContent>
      </w:r>
      <w:r w:rsidR="00710474">
        <w:rPr>
          <w:rFonts w:ascii="Arial" w:eastAsia="Times New Roman" w:hAnsi="Times New Roman" w:cs="Times New Roman"/>
          <w:i/>
          <w:lang w:val="id"/>
        </w:rPr>
        <w:t xml:space="preserve">      </w:t>
      </w:r>
      <w:r w:rsidR="00F46A1D">
        <w:rPr>
          <w:rFonts w:ascii="Arial" w:eastAsia="Times New Roman" w:hAnsi="Times New Roman" w:cs="Times New Roman"/>
          <w:i/>
          <w:lang w:val="id"/>
        </w:rPr>
        <w:t>Email : kecngronggot@nganjukkab.</w:t>
      </w:r>
      <w:r w:rsidR="00710474">
        <w:rPr>
          <w:rFonts w:ascii="Arial" w:eastAsia="Times New Roman" w:hAnsi="Times New Roman" w:cs="Times New Roman"/>
          <w:i/>
          <w:lang w:val="id"/>
        </w:rPr>
        <w:t>g</w:t>
      </w:r>
      <w:r w:rsidR="00F46A1D">
        <w:rPr>
          <w:rFonts w:ascii="Arial" w:eastAsia="Times New Roman" w:hAnsi="Times New Roman" w:cs="Times New Roman"/>
          <w:i/>
          <w:lang w:val="id"/>
        </w:rPr>
        <w:t>o.id</w:t>
      </w:r>
    </w:p>
    <w:p w:rsidR="007A5D6F" w:rsidRDefault="00EF6B7D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52661</wp:posOffset>
                </wp:positionV>
                <wp:extent cx="10409274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92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15pt" to="820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sr1wEAAA4EAAAOAAAAZHJzL2Uyb0RvYy54bWysU02P2yAQvVfqf0DcGzvR9mOtOHvIanup&#10;2qi7/QEshhgJGDTQ2Pn3HbDjrNqqUqtesGHmPea9GbZ3o7PspDAa8C1fr2rOlJfQGX9s+benhzcf&#10;OItJ+E5Y8KrlZxX53e71q+0QGrWBHmynkBGJj80QWt6nFJqqirJXTsQVBOUpqAGdSLTFY9WhGIjd&#10;2WpT1++qAbALCFLFSKf3U5DvCr/WSqYvWkeVmG051ZbKimV9zmu124rmiCL0Rs5liH+owgnj6dKF&#10;6l4kwb6j+YXKGYkQQaeVBFeB1kaqooHUrOuf1Dz2IqiihcyJYbEp/j9a+fl0QGY66h1nXjhq0WNC&#10;YY59YnvwngwEZOvs0xBiQ+l7f8B5F8MBs+hRo8tfksPG4u158VaNiUk6XNc39e3m/Q1n8hKsrsiA&#10;MX1U4Fj+abk1PusWjTh9ioluo9RLSj62ng1EeVu/rUtaBGu6B2NtDpbZUXuL7CSo62ks1RPDiyza&#10;WU+0WdOkovyls1UT/1elyZVc93RBnscrp5BS+XThtZ6yM0xTBQtwruxPwDk/Q1WZ1b8BL4hyM/i0&#10;gJ3xgL8r+2qFnvIvDky6swXP0J1Lf4s1NHTF+/mB5Kl+uS/w6zPe/QAAAP//AwBQSwMEFAAGAAgA&#10;AAAhAGOtRFLYAAAABgEAAA8AAABkcnMvZG93bnJldi54bWxMjsFuwjAQRO+V+g/WIvUSFSchIBTi&#10;oCoSH1DgA0y8JFHtdZQ1kP59TS/tcXZmZ161n50Vd5x48KQgW6YgkFpvBuoUnE+H9y0IDpqMtp5Q&#10;wTcy7OvXl0qXxj/oE+/H0IlYQlxqBX0IYykltz06zUs/IkXv6ienQ5RTJ82kH7HcWZmn6UY6PVBc&#10;6PWITY/t1/HmIkbTnBPGg10lp/aaFPM6tzwq9baYP3YgAs7hLwxP/PgDdWS6+BsZFlZBnsWggu0K&#10;xNPdFFkB4vJ7kHUl/+PXPwAAAP//AwBQSwECLQAUAAYACAAAACEAtoM4kv4AAADhAQAAEwAAAAAA&#10;AAAAAAAAAAAAAAAAW0NvbnRlbnRfVHlwZXNdLnhtbFBLAQItABQABgAIAAAAIQA4/SH/1gAAAJQB&#10;AAALAAAAAAAAAAAAAAAAAC8BAABfcmVscy8ucmVsc1BLAQItABQABgAIAAAAIQA/hQsr1wEAAA4E&#10;AAAOAAAAAAAAAAAAAAAAAC4CAABkcnMvZTJvRG9jLnhtbFBLAQItABQABgAIAAAAIQBjrURS2AAA&#10;AAYBAAAPAAAAAAAAAAAAAAAAADEEAABkcnMvZG93bnJldi54bWxQSwUGAAAAAAQABADzAAAANgUA&#10;AAAA&#10;" strokecolor="black [3213]" strokeweight="1.5pt"/>
            </w:pict>
          </mc:Fallback>
        </mc:AlternateContent>
      </w:r>
    </w:p>
    <w:p w:rsidR="00CE34AE" w:rsidRDefault="00710474" w:rsidP="004D5FAB">
      <w:pPr>
        <w:pStyle w:val="BodyText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DAFTAR INFORMASI PUBLIK KECAMATAN NGRONGGOT</w:t>
      </w:r>
      <w:r w:rsidR="004D5FA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E34AE" w:rsidRPr="00212DA1">
        <w:rPr>
          <w:rFonts w:ascii="Bookman Old Style" w:hAnsi="Bookman Old Style" w:cs="Times New Roman"/>
          <w:b/>
          <w:sz w:val="24"/>
          <w:szCs w:val="24"/>
        </w:rPr>
        <w:t>YANG DIKUASAI</w:t>
      </w:r>
    </w:p>
    <w:p w:rsidR="007A5D6F" w:rsidRPr="00212DA1" w:rsidRDefault="007A5D6F" w:rsidP="00CE34AE">
      <w:pPr>
        <w:pStyle w:val="BodyText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TAHUN 2023</w:t>
      </w:r>
    </w:p>
    <w:p w:rsidR="00CE34AE" w:rsidRPr="002E3660" w:rsidRDefault="00CE34AE" w:rsidP="00CE34AE">
      <w:pPr>
        <w:pStyle w:val="BodyText"/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W w:w="1701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4392"/>
        <w:gridCol w:w="3545"/>
        <w:gridCol w:w="2680"/>
        <w:gridCol w:w="13"/>
        <w:gridCol w:w="1550"/>
        <w:gridCol w:w="12"/>
        <w:gridCol w:w="1122"/>
        <w:gridCol w:w="15"/>
        <w:gridCol w:w="1134"/>
        <w:gridCol w:w="1985"/>
      </w:tblGrid>
      <w:tr w:rsidR="00280C87" w:rsidRPr="00066377" w:rsidTr="00BF4DE4">
        <w:trPr>
          <w:trHeight w:val="85"/>
        </w:trPr>
        <w:tc>
          <w:tcPr>
            <w:tcW w:w="563" w:type="dxa"/>
            <w:vMerge w:val="restart"/>
            <w:tcBorders>
              <w:top w:val="double" w:sz="4" w:space="0" w:color="auto"/>
            </w:tcBorders>
          </w:tcPr>
          <w:p w:rsidR="00CE34AE" w:rsidRPr="004663A3" w:rsidRDefault="00CE34AE" w:rsidP="00F159E8">
            <w:pPr>
              <w:pStyle w:val="TableParagraph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 w:rsidR="00CE34AE" w:rsidRPr="00066377" w:rsidRDefault="00CE34AE" w:rsidP="00F159E8">
            <w:pPr>
              <w:pStyle w:val="TableParagraph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 w:rsidRPr="00066377"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2" w:type="dxa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066377"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>isi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3545" w:type="dxa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/Unit/</w:t>
            </w:r>
          </w:p>
          <w:p w:rsidR="00CE34AE" w:rsidRPr="00066377" w:rsidRDefault="00CE34AE" w:rsidP="00F159E8">
            <w:pPr>
              <w:pStyle w:val="TableParagraph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680" w:type="dxa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066377"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5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283" w:type="dxa"/>
            <w:gridSpan w:val="4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 w:rsidRPr="00066377"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E34AE" w:rsidRPr="00066377" w:rsidRDefault="00CE34AE" w:rsidP="00F159E8">
            <w:pPr>
              <w:pStyle w:val="TableParagraph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  <w:proofErr w:type="spellEnd"/>
          </w:p>
          <w:p w:rsidR="00CE34AE" w:rsidRPr="00066377" w:rsidRDefault="00CE34AE" w:rsidP="00F159E8">
            <w:pPr>
              <w:pStyle w:val="TableParagraph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retensi</w:t>
            </w:r>
            <w:proofErr w:type="spellEnd"/>
            <w:r w:rsidRPr="00066377"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proofErr w:type="spellStart"/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  <w:proofErr w:type="spellEnd"/>
          </w:p>
        </w:tc>
      </w:tr>
      <w:tr w:rsidR="00280C87" w:rsidRPr="00066377" w:rsidTr="00BF4DE4">
        <w:trPr>
          <w:trHeight w:val="85"/>
        </w:trPr>
        <w:tc>
          <w:tcPr>
            <w:tcW w:w="563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vAlign w:val="center"/>
          </w:tcPr>
          <w:p w:rsidR="00CE34AE" w:rsidRPr="00066377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66377"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985" w:type="dxa"/>
            <w:vMerge/>
            <w:tcBorders>
              <w:top w:val="nil"/>
              <w:bottom w:val="double" w:sz="4" w:space="0" w:color="auto"/>
            </w:tcBorders>
          </w:tcPr>
          <w:p w:rsidR="00CE34AE" w:rsidRPr="00066377" w:rsidRDefault="00CE34AE" w:rsidP="00F159E8"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0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1" w:lineRule="exact"/>
              <w:ind w:left="21"/>
              <w:jc w:val="center"/>
            </w:pPr>
            <w:r>
              <w:rPr>
                <w:w w:val="111"/>
              </w:rPr>
              <w:t>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6" w:lineRule="exact"/>
              <w:ind w:left="115"/>
            </w:pP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1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tentang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kedudukan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atau</w:t>
            </w:r>
            <w:proofErr w:type="spellEnd"/>
          </w:p>
          <w:p w:rsidR="00AF0393" w:rsidRDefault="00AF0393" w:rsidP="00B46DA4">
            <w:pPr>
              <w:pStyle w:val="TableParagraph"/>
              <w:spacing w:before="1" w:line="238" w:lineRule="exact"/>
              <w:ind w:left="115"/>
            </w:pPr>
            <w:proofErr w:type="spellStart"/>
            <w:r>
              <w:rPr>
                <w:w w:val="115"/>
              </w:rPr>
              <w:t>domisili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beserta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alamat</w:t>
            </w:r>
            <w:proofErr w:type="spellEnd"/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Badan</w:t>
            </w:r>
            <w:proofErr w:type="spellEnd"/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6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Umum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</w:p>
          <w:p w:rsidR="00AF0393" w:rsidRDefault="00AF0393" w:rsidP="00B46DA4">
            <w:pPr>
              <w:pStyle w:val="TableParagraph"/>
              <w:spacing w:before="1" w:line="238" w:lineRule="exact"/>
              <w:ind w:left="113"/>
            </w:pP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6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6" w:lineRule="exact"/>
              <w:ind w:left="183" w:right="15"/>
              <w:jc w:val="center"/>
            </w:pPr>
            <w:proofErr w:type="spellStart"/>
            <w:r>
              <w:rPr>
                <w:w w:val="115"/>
              </w:rPr>
              <w:t>Selama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berlaku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left="21"/>
              <w:jc w:val="center"/>
            </w:pPr>
            <w:r>
              <w:rPr>
                <w:w w:val="111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15"/>
            </w:pPr>
            <w:proofErr w:type="spellStart"/>
            <w:r>
              <w:rPr>
                <w:w w:val="115"/>
              </w:rPr>
              <w:t>Visi</w:t>
            </w:r>
            <w:proofErr w:type="spellEnd"/>
            <w:r>
              <w:rPr>
                <w:spacing w:val="1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1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Misi</w:t>
            </w:r>
            <w:proofErr w:type="spellEnd"/>
            <w:r>
              <w:rPr>
                <w:spacing w:val="1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BadanPublik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1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</w:p>
          <w:p w:rsidR="00AF0393" w:rsidRDefault="00AF0393" w:rsidP="00B46DA4">
            <w:pPr>
              <w:pStyle w:val="TableParagraph"/>
              <w:spacing w:before="4" w:line="238" w:lineRule="exact"/>
              <w:ind w:left="113"/>
            </w:pPr>
            <w:r>
              <w:rPr>
                <w:w w:val="115"/>
              </w:rPr>
              <w:t xml:space="preserve">Dan </w:t>
            </w:r>
            <w:proofErr w:type="spellStart"/>
            <w:r>
              <w:rPr>
                <w:w w:val="115"/>
              </w:rPr>
              <w:t>Keuangan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83" w:right="14"/>
              <w:jc w:val="center"/>
            </w:pPr>
            <w:bookmarkStart w:id="0" w:name="_GoBack"/>
            <w:bookmarkEnd w:id="0"/>
            <w:proofErr w:type="spellStart"/>
            <w:r>
              <w:rPr>
                <w:w w:val="115"/>
              </w:rPr>
              <w:t>Selama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berlaku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0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left="21"/>
              <w:jc w:val="center"/>
            </w:pPr>
            <w:r>
              <w:rPr>
                <w:w w:val="111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6" w:lineRule="exact"/>
              <w:ind w:left="115"/>
            </w:pPr>
            <w:proofErr w:type="spellStart"/>
            <w:r>
              <w:rPr>
                <w:w w:val="115"/>
              </w:rPr>
              <w:t>Tugas</w:t>
            </w:r>
            <w:proofErr w:type="spellEnd"/>
            <w:r>
              <w:rPr>
                <w:spacing w:val="1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1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Fungsi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Badan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  <w:r>
              <w:rPr>
                <w:spacing w:val="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beserta</w:t>
            </w:r>
            <w:proofErr w:type="spellEnd"/>
          </w:p>
          <w:p w:rsidR="00AF0393" w:rsidRDefault="00AF0393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kantor</w:t>
            </w:r>
            <w:proofErr w:type="spellEnd"/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unit-unit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di</w:t>
            </w:r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bawahnya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6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Umum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</w:p>
          <w:p w:rsidR="00AF0393" w:rsidRDefault="00AF0393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83" w:right="14"/>
              <w:jc w:val="center"/>
            </w:pPr>
            <w:proofErr w:type="spellStart"/>
            <w:r>
              <w:rPr>
                <w:w w:val="115"/>
              </w:rPr>
              <w:t>Selama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berlaku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right="52"/>
              <w:jc w:val="center"/>
            </w:pPr>
            <w:r>
              <w:rPr>
                <w:w w:val="111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15"/>
            </w:pPr>
            <w:proofErr w:type="spellStart"/>
            <w:r>
              <w:rPr>
                <w:w w:val="110"/>
              </w:rPr>
              <w:t>Profil</w:t>
            </w:r>
            <w:proofErr w:type="spellEnd"/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singkat</w:t>
            </w:r>
            <w:proofErr w:type="spellEnd"/>
            <w:r>
              <w:rPr>
                <w:spacing w:val="3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pejabatstruktural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left="113"/>
            </w:pPr>
            <w:r>
              <w:rPr>
                <w:w w:val="120"/>
              </w:rPr>
              <w:t xml:space="preserve">Sub </w:t>
            </w:r>
            <w:proofErr w:type="spellStart"/>
            <w:r>
              <w:rPr>
                <w:w w:val="120"/>
              </w:rPr>
              <w:t>Bagian</w:t>
            </w:r>
            <w:proofErr w:type="spellEnd"/>
          </w:p>
          <w:p w:rsidR="00AF0393" w:rsidRDefault="00AF0393" w:rsidP="00B46DA4">
            <w:pPr>
              <w:pStyle w:val="TableParagraph"/>
              <w:spacing w:before="1" w:line="238" w:lineRule="exact"/>
              <w:ind w:left="113"/>
            </w:pPr>
            <w:proofErr w:type="spellStart"/>
            <w:r>
              <w:rPr>
                <w:w w:val="110"/>
              </w:rPr>
              <w:t>Umum</w:t>
            </w:r>
            <w:proofErr w:type="spellEnd"/>
            <w:r>
              <w:rPr>
                <w:spacing w:val="1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dan</w:t>
            </w:r>
            <w:proofErr w:type="spellEnd"/>
            <w:r>
              <w:rPr>
                <w:spacing w:val="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83" w:right="14"/>
              <w:jc w:val="center"/>
            </w:pPr>
            <w:proofErr w:type="spellStart"/>
            <w:r>
              <w:rPr>
                <w:w w:val="115"/>
              </w:rPr>
              <w:t>Selama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berlaku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7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right="52"/>
              <w:jc w:val="center"/>
            </w:pPr>
            <w:r>
              <w:rPr>
                <w:w w:val="111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ind w:left="115" w:right="161"/>
            </w:pPr>
            <w:proofErr w:type="spellStart"/>
            <w:r>
              <w:rPr>
                <w:w w:val="115"/>
              </w:rPr>
              <w:t>Laporan</w:t>
            </w:r>
            <w:proofErr w:type="spellEnd"/>
            <w:r>
              <w:rPr>
                <w:spacing w:val="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Harta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Kekayaan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PejabatNegara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-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telahdiperiksa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serta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diverifikasi</w:t>
            </w:r>
            <w:proofErr w:type="spellEnd"/>
          </w:p>
          <w:p w:rsidR="00AF0393" w:rsidRDefault="00AF0393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0"/>
              </w:rPr>
              <w:t>oleh</w:t>
            </w:r>
            <w:proofErr w:type="spellEnd"/>
            <w:r>
              <w:rPr>
                <w:spacing w:val="5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Komisi</w:t>
            </w:r>
            <w:proofErr w:type="spellEnd"/>
            <w:r>
              <w:rPr>
                <w:spacing w:val="2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PemberantasanKorupsi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ind w:left="113"/>
            </w:pPr>
            <w:r>
              <w:rPr>
                <w:w w:val="110"/>
              </w:rPr>
              <w:t>Sub</w:t>
            </w:r>
            <w:r>
              <w:rPr>
                <w:spacing w:val="2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Bagian</w:t>
            </w:r>
            <w:proofErr w:type="spellEnd"/>
            <w:r>
              <w:rPr>
                <w:spacing w:val="2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Umum</w:t>
            </w:r>
            <w:proofErr w:type="spellEnd"/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dan</w:t>
            </w:r>
            <w:proofErr w:type="spellEnd"/>
            <w:r>
              <w:rPr>
                <w:spacing w:val="-5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left="183" w:right="16"/>
              <w:jc w:val="center"/>
            </w:pPr>
            <w:r>
              <w:rPr>
                <w:w w:val="115"/>
              </w:rPr>
              <w:t>5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7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right="52"/>
              <w:jc w:val="center"/>
            </w:pPr>
            <w:r>
              <w:rPr>
                <w:w w:val="111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left="115"/>
            </w:pPr>
            <w:proofErr w:type="spellStart"/>
            <w:r>
              <w:rPr>
                <w:w w:val="115"/>
              </w:rPr>
              <w:t>Struktur</w:t>
            </w:r>
            <w:proofErr w:type="spellEnd"/>
            <w:r>
              <w:rPr>
                <w:spacing w:val="2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Organisasi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ind w:left="113"/>
            </w:pPr>
            <w:r>
              <w:rPr>
                <w:w w:val="110"/>
              </w:rPr>
              <w:t>Sub</w:t>
            </w:r>
            <w:r>
              <w:rPr>
                <w:spacing w:val="2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Bagian</w:t>
            </w:r>
            <w:proofErr w:type="spellEnd"/>
            <w:r>
              <w:rPr>
                <w:spacing w:val="2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Umum</w:t>
            </w:r>
            <w:proofErr w:type="spellEnd"/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dan</w:t>
            </w:r>
            <w:proofErr w:type="spellEnd"/>
            <w:r>
              <w:rPr>
                <w:spacing w:val="-5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83" w:right="14"/>
              <w:jc w:val="center"/>
            </w:pPr>
            <w:proofErr w:type="spellStart"/>
            <w:r>
              <w:rPr>
                <w:w w:val="115"/>
              </w:rPr>
              <w:t>Selama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berlaku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right="52"/>
              <w:jc w:val="center"/>
            </w:pPr>
            <w:r>
              <w:rPr>
                <w:w w:val="111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15"/>
            </w:pPr>
            <w:proofErr w:type="spellStart"/>
            <w:r>
              <w:rPr>
                <w:w w:val="115"/>
              </w:rPr>
              <w:t>Nama</w:t>
            </w:r>
            <w:proofErr w:type="spellEnd"/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program</w:t>
            </w:r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dankegiatan</w:t>
            </w:r>
            <w:proofErr w:type="spellEnd"/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spacing w:val="10"/>
                <w:w w:val="115"/>
              </w:rPr>
              <w:t>Tahun</w:t>
            </w:r>
            <w:proofErr w:type="spellEnd"/>
          </w:p>
          <w:p w:rsidR="00AF0393" w:rsidRDefault="00AF0393" w:rsidP="00B46DA4">
            <w:pPr>
              <w:pStyle w:val="TableParagraph"/>
              <w:spacing w:before="1" w:line="245" w:lineRule="exact"/>
              <w:ind w:left="115"/>
            </w:pPr>
            <w:r>
              <w:rPr>
                <w:w w:val="115"/>
              </w:rPr>
              <w:t>2023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1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</w:p>
          <w:p w:rsidR="00AF0393" w:rsidRDefault="00AF0393" w:rsidP="00B46DA4">
            <w:pPr>
              <w:pStyle w:val="TableParagraph"/>
              <w:spacing w:before="4" w:line="238" w:lineRule="exact"/>
              <w:ind w:left="113"/>
            </w:pP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9" w:lineRule="exact"/>
              <w:ind w:left="28"/>
              <w:jc w:val="center"/>
            </w:pPr>
            <w: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83" w:right="16"/>
              <w:jc w:val="center"/>
            </w:pPr>
            <w:r>
              <w:rPr>
                <w:w w:val="115"/>
              </w:rPr>
              <w:t>2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7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before="1"/>
              <w:ind w:right="52"/>
              <w:jc w:val="center"/>
            </w:pPr>
            <w:r>
              <w:rPr>
                <w:w w:val="111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ind w:left="115" w:right="397"/>
            </w:pPr>
            <w:proofErr w:type="spellStart"/>
            <w:r>
              <w:rPr>
                <w:w w:val="115"/>
              </w:rPr>
              <w:t>Daftar</w:t>
            </w:r>
            <w:proofErr w:type="spellEnd"/>
            <w:r>
              <w:rPr>
                <w:spacing w:val="1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nama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Pelaksana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programdan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kegiatan</w:t>
            </w:r>
            <w:proofErr w:type="spellEnd"/>
            <w:r>
              <w:rPr>
                <w:spacing w:val="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serta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nomor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telepon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w w:val="115"/>
              </w:rPr>
              <w:t>/</w:t>
            </w:r>
            <w:proofErr w:type="spellStart"/>
            <w:r>
              <w:rPr>
                <w:w w:val="115"/>
              </w:rPr>
              <w:t>atau</w:t>
            </w:r>
            <w:proofErr w:type="spellEnd"/>
          </w:p>
          <w:p w:rsidR="00AF0393" w:rsidRDefault="00AF0393" w:rsidP="00B46DA4">
            <w:pPr>
              <w:pStyle w:val="TableParagraph"/>
              <w:spacing w:line="238" w:lineRule="exact"/>
              <w:ind w:left="115"/>
            </w:pPr>
            <w:proofErr w:type="spellStart"/>
            <w:r>
              <w:rPr>
                <w:w w:val="115"/>
              </w:rPr>
              <w:t>alamat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dapat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dihubungi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ind w:left="113" w:right="214"/>
            </w:pPr>
            <w:r>
              <w:rPr>
                <w:w w:val="115"/>
              </w:rPr>
              <w:t xml:space="preserve">Sub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 xml:space="preserve">, </w:t>
            </w:r>
            <w:proofErr w:type="spellStart"/>
            <w:r>
              <w:rPr>
                <w:w w:val="115"/>
              </w:rPr>
              <w:t>Evaluasi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Keuangan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>
            <w:proofErr w:type="spellStart"/>
            <w:r w:rsidRPr="003760E8">
              <w:t>Kecamatan</w:t>
            </w:r>
            <w:proofErr w:type="spellEnd"/>
            <w:r w:rsidRPr="003760E8">
              <w:t xml:space="preserve"> </w:t>
            </w:r>
            <w:proofErr w:type="spellStart"/>
            <w:r w:rsidRPr="003760E8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3" w:rsidRDefault="00AF0393" w:rsidP="00B46DA4">
            <w:pPr>
              <w:pStyle w:val="TableParagraph"/>
              <w:spacing w:line="247" w:lineRule="exact"/>
              <w:ind w:left="183" w:right="16"/>
              <w:jc w:val="center"/>
            </w:pPr>
            <w:r>
              <w:rPr>
                <w:w w:val="115"/>
              </w:rPr>
              <w:t>2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C124D" w:rsidP="00B46DA4">
            <w:pPr>
              <w:pStyle w:val="TableParagraph"/>
              <w:spacing w:before="1"/>
              <w:ind w:right="52"/>
              <w:jc w:val="center"/>
            </w:pPr>
            <w:r>
              <w:rPr>
                <w:w w:val="111"/>
              </w:rPr>
              <w:lastRenderedPageBreak/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C124D" w:rsidP="00B46DA4">
            <w:pPr>
              <w:pStyle w:val="TableParagraph"/>
              <w:spacing w:line="247" w:lineRule="exact"/>
              <w:ind w:left="113"/>
            </w:pPr>
            <w:r>
              <w:rPr>
                <w:w w:val="115"/>
              </w:rPr>
              <w:t>Target</w:t>
            </w:r>
            <w:r>
              <w:rPr>
                <w:spacing w:val="9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w w:val="115"/>
              </w:rPr>
              <w:t>/</w:t>
            </w:r>
            <w:proofErr w:type="spellStart"/>
            <w:r>
              <w:rPr>
                <w:w w:val="115"/>
              </w:rPr>
              <w:t>atau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capaian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program</w:t>
            </w:r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</w:p>
          <w:p w:rsidR="00CC124D" w:rsidRDefault="00CC124D" w:rsidP="00B46DA4">
            <w:pPr>
              <w:pStyle w:val="TableParagraph"/>
              <w:spacing w:before="1" w:line="238" w:lineRule="exact"/>
              <w:ind w:left="115"/>
            </w:pPr>
            <w:proofErr w:type="spellStart"/>
            <w:r>
              <w:rPr>
                <w:w w:val="115"/>
              </w:rPr>
              <w:t>kegiatan</w:t>
            </w:r>
            <w:proofErr w:type="spellEnd"/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per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Triwulan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C124D" w:rsidP="00B46DA4">
            <w:pPr>
              <w:pStyle w:val="TableParagraph"/>
              <w:spacing w:line="247" w:lineRule="exact"/>
              <w:ind w:left="113"/>
            </w:pPr>
            <w:r>
              <w:rPr>
                <w:w w:val="110"/>
              </w:rPr>
              <w:t>Sub</w:t>
            </w:r>
            <w:r>
              <w:rPr>
                <w:spacing w:val="4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Bagian</w:t>
            </w:r>
            <w:proofErr w:type="spellEnd"/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Program,</w:t>
            </w:r>
            <w:r>
              <w:rPr>
                <w:spacing w:val="4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Evaluasi</w:t>
            </w:r>
            <w:proofErr w:type="spellEnd"/>
          </w:p>
          <w:p w:rsidR="00CC124D" w:rsidRDefault="00C226B5" w:rsidP="00B46DA4">
            <w:pPr>
              <w:pStyle w:val="TableParagraph"/>
              <w:spacing w:before="1" w:line="238" w:lineRule="exact"/>
              <w:ind w:left="113"/>
            </w:pPr>
            <w:r>
              <w:rPr>
                <w:w w:val="115"/>
              </w:rPr>
              <w:t>D</w:t>
            </w:r>
            <w:r w:rsidR="00CC124D">
              <w:rPr>
                <w:w w:val="115"/>
              </w:rPr>
              <w:t>an</w:t>
            </w:r>
            <w:r>
              <w:rPr>
                <w:w w:val="115"/>
              </w:rPr>
              <w:t xml:space="preserve"> </w:t>
            </w:r>
            <w:proofErr w:type="spellStart"/>
            <w:r w:rsidR="00CC124D">
              <w:rPr>
                <w:w w:val="115"/>
              </w:rPr>
              <w:t>Keuangan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D1C3E">
            <w:r>
              <w:t xml:space="preserve"> </w:t>
            </w:r>
            <w:proofErr w:type="spellStart"/>
            <w:r w:rsidR="00CC124D" w:rsidRPr="00125F49">
              <w:t>Kecamatan</w:t>
            </w:r>
            <w:proofErr w:type="spellEnd"/>
            <w:r w:rsidR="00CC124D" w:rsidRPr="00125F49">
              <w:t xml:space="preserve"> </w:t>
            </w:r>
            <w:proofErr w:type="spellStart"/>
            <w:r w:rsidR="00CC124D" w:rsidRPr="00125F49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C124D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C124D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C124D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4D" w:rsidRDefault="00CC124D" w:rsidP="00B46DA4">
            <w:pPr>
              <w:pStyle w:val="TableParagraph"/>
              <w:spacing w:before="1"/>
              <w:ind w:left="183" w:right="50"/>
              <w:jc w:val="center"/>
            </w:pPr>
            <w:r>
              <w:rPr>
                <w:w w:val="115"/>
              </w:rPr>
              <w:t>2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5"/>
        </w:trPr>
        <w:tc>
          <w:tcPr>
            <w:tcW w:w="563" w:type="dxa"/>
            <w:tcBorders>
              <w:top w:val="double" w:sz="1" w:space="0" w:color="000000"/>
            </w:tcBorders>
          </w:tcPr>
          <w:p w:rsidR="00CD1C3E" w:rsidRDefault="00CD1C3E" w:rsidP="00B46DA4">
            <w:pPr>
              <w:pStyle w:val="TableParagraph"/>
              <w:spacing w:before="3"/>
              <w:ind w:left="141" w:right="125"/>
              <w:jc w:val="center"/>
            </w:pPr>
            <w:r>
              <w:t>10</w:t>
            </w:r>
          </w:p>
        </w:tc>
        <w:tc>
          <w:tcPr>
            <w:tcW w:w="4392" w:type="dxa"/>
            <w:tcBorders>
              <w:top w:val="double" w:sz="1" w:space="0" w:color="000000"/>
            </w:tcBorders>
          </w:tcPr>
          <w:p w:rsidR="00CD1C3E" w:rsidRDefault="00CD1C3E" w:rsidP="00B46DA4">
            <w:pPr>
              <w:pStyle w:val="TableParagraph"/>
              <w:spacing w:line="248" w:lineRule="exact"/>
              <w:ind w:left="115"/>
            </w:pPr>
            <w:proofErr w:type="spellStart"/>
            <w:r>
              <w:rPr>
                <w:w w:val="115"/>
              </w:rPr>
              <w:t>Jadwal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pelaksanaanprogram</w:t>
            </w:r>
            <w:proofErr w:type="spellEnd"/>
            <w:r>
              <w:rPr>
                <w:spacing w:val="1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kegiatan</w:t>
            </w:r>
            <w:proofErr w:type="spellEnd"/>
          </w:p>
          <w:p w:rsidR="00CD1C3E" w:rsidRDefault="00CD1C3E" w:rsidP="00B46DA4">
            <w:pPr>
              <w:pStyle w:val="TableParagraph"/>
              <w:spacing w:line="238" w:lineRule="exact"/>
              <w:ind w:left="117"/>
            </w:pPr>
            <w:proofErr w:type="spellStart"/>
            <w:r>
              <w:rPr>
                <w:w w:val="115"/>
              </w:rPr>
              <w:t>Tahun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2023</w:t>
            </w:r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CD1C3E" w:rsidRDefault="00CD1C3E" w:rsidP="00B46DA4">
            <w:pPr>
              <w:pStyle w:val="TableParagraph"/>
              <w:spacing w:line="225" w:lineRule="auto"/>
              <w:ind w:left="112" w:right="216"/>
            </w:pPr>
            <w:r>
              <w:rPr>
                <w:w w:val="115"/>
              </w:rPr>
              <w:t xml:space="preserve">Sub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 xml:space="preserve">, </w:t>
            </w:r>
            <w:proofErr w:type="spellStart"/>
            <w:r>
              <w:rPr>
                <w:w w:val="115"/>
              </w:rPr>
              <w:t>Evaluasi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  <w:tcBorders>
              <w:top w:val="double" w:sz="1" w:space="0" w:color="000000"/>
            </w:tcBorders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  <w:tcBorders>
              <w:top w:val="double" w:sz="1" w:space="0" w:color="000000"/>
            </w:tcBorders>
          </w:tcPr>
          <w:p w:rsidR="00CD1C3E" w:rsidRDefault="00CD1C3E" w:rsidP="00B46DA4">
            <w:pPr>
              <w:pStyle w:val="TableParagraph"/>
              <w:spacing w:before="1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  <w:tcBorders>
              <w:top w:val="double" w:sz="1" w:space="0" w:color="000000"/>
            </w:tcBorders>
          </w:tcPr>
          <w:p w:rsidR="00CD1C3E" w:rsidRDefault="00CD1C3E" w:rsidP="00B46DA4">
            <w:pPr>
              <w:pStyle w:val="TableParagraph"/>
              <w:spacing w:line="249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CD1C3E" w:rsidRDefault="00CD1C3E" w:rsidP="00B46DA4">
            <w:pPr>
              <w:pStyle w:val="TableParagraph"/>
              <w:spacing w:before="3"/>
              <w:ind w:left="153" w:right="132"/>
              <w:jc w:val="center"/>
            </w:pPr>
            <w:r>
              <w:rPr>
                <w:w w:val="115"/>
              </w:rPr>
              <w:t>2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5"/>
        </w:trPr>
        <w:tc>
          <w:tcPr>
            <w:tcW w:w="563" w:type="dxa"/>
          </w:tcPr>
          <w:p w:rsidR="00CD1C3E" w:rsidRDefault="00CD1C3E" w:rsidP="00B46DA4">
            <w:pPr>
              <w:pStyle w:val="TableParagraph"/>
              <w:spacing w:before="3"/>
              <w:ind w:left="141" w:right="129"/>
              <w:jc w:val="center"/>
            </w:pPr>
            <w:r>
              <w:rPr>
                <w:w w:val="110"/>
              </w:rPr>
              <w:t>11</w:t>
            </w:r>
          </w:p>
        </w:tc>
        <w:tc>
          <w:tcPr>
            <w:tcW w:w="4392" w:type="dxa"/>
          </w:tcPr>
          <w:p w:rsidR="00CD1C3E" w:rsidRDefault="00CD1C3E" w:rsidP="00B46DA4">
            <w:pPr>
              <w:pStyle w:val="TableParagraph"/>
              <w:spacing w:line="248" w:lineRule="exact"/>
              <w:ind w:left="115"/>
            </w:pPr>
            <w:proofErr w:type="spellStart"/>
            <w:r>
              <w:rPr>
                <w:w w:val="115"/>
              </w:rPr>
              <w:t>Anggaran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program</w:t>
            </w:r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kegiatan</w:t>
            </w:r>
            <w:proofErr w:type="spellEnd"/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</w:p>
          <w:p w:rsidR="00CD1C3E" w:rsidRDefault="00CD1C3E" w:rsidP="00B46DA4">
            <w:pPr>
              <w:pStyle w:val="TableParagraph"/>
              <w:spacing w:line="238" w:lineRule="exact"/>
              <w:ind w:left="117"/>
            </w:pPr>
            <w:proofErr w:type="spellStart"/>
            <w:r>
              <w:rPr>
                <w:w w:val="115"/>
              </w:rPr>
              <w:t>meliputi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sumber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jumlah</w:t>
            </w:r>
            <w:proofErr w:type="spellEnd"/>
          </w:p>
        </w:tc>
        <w:tc>
          <w:tcPr>
            <w:tcW w:w="3545" w:type="dxa"/>
          </w:tcPr>
          <w:p w:rsidR="00CD1C3E" w:rsidRDefault="00CD1C3E" w:rsidP="00B46DA4">
            <w:pPr>
              <w:pStyle w:val="TableParagraph"/>
              <w:spacing w:line="248" w:lineRule="exact"/>
              <w:ind w:left="112"/>
            </w:pPr>
            <w:r>
              <w:rPr>
                <w:w w:val="115"/>
              </w:rPr>
              <w:t>Sub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</w:p>
          <w:p w:rsidR="00CD1C3E" w:rsidRDefault="00CD1C3E" w:rsidP="00B46DA4">
            <w:pPr>
              <w:pStyle w:val="TableParagraph"/>
              <w:spacing w:line="238" w:lineRule="exact"/>
              <w:ind w:left="112"/>
            </w:pP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D1C3E" w:rsidRDefault="00CD1C3E" w:rsidP="00B46DA4">
            <w:pPr>
              <w:pStyle w:val="TableParagraph"/>
              <w:spacing w:before="2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D1C3E" w:rsidRDefault="00CD1C3E" w:rsidP="00B46DA4">
            <w:pPr>
              <w:pStyle w:val="TableParagraph"/>
              <w:spacing w:line="249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1C3E" w:rsidRDefault="00CD1C3E" w:rsidP="00B46DA4">
            <w:pPr>
              <w:pStyle w:val="TableParagraph"/>
              <w:spacing w:before="3"/>
              <w:ind w:left="153" w:right="132"/>
              <w:jc w:val="center"/>
            </w:pPr>
            <w:r>
              <w:rPr>
                <w:w w:val="115"/>
              </w:rPr>
              <w:t>2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6"/>
        </w:trPr>
        <w:tc>
          <w:tcPr>
            <w:tcW w:w="563" w:type="dxa"/>
          </w:tcPr>
          <w:p w:rsidR="00CD1C3E" w:rsidRDefault="00CD1C3E" w:rsidP="00B46DA4">
            <w:pPr>
              <w:pStyle w:val="TableParagraph"/>
              <w:spacing w:before="3"/>
              <w:ind w:left="141" w:right="129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4392" w:type="dxa"/>
          </w:tcPr>
          <w:p w:rsidR="00CD1C3E" w:rsidRDefault="00CD1C3E" w:rsidP="00B46DA4">
            <w:pPr>
              <w:pStyle w:val="TableParagraph"/>
              <w:spacing w:line="252" w:lineRule="exact"/>
              <w:ind w:left="117" w:right="756" w:hanging="3"/>
            </w:pPr>
            <w:r>
              <w:rPr>
                <w:w w:val="110"/>
              </w:rPr>
              <w:t>Agenda</w:t>
            </w:r>
            <w:r>
              <w:rPr>
                <w:spacing w:val="1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penting</w:t>
            </w:r>
            <w:proofErr w:type="spellEnd"/>
            <w:r>
              <w:rPr>
                <w:spacing w:val="1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terkait</w:t>
            </w:r>
            <w:proofErr w:type="spellEnd"/>
            <w:r>
              <w:rPr>
                <w:spacing w:val="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pelaksanaan</w:t>
            </w:r>
            <w:proofErr w:type="spell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tugasBadan</w:t>
            </w:r>
            <w:proofErr w:type="spellEnd"/>
            <w:r>
              <w:rPr>
                <w:spacing w:val="2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Publik</w:t>
            </w:r>
            <w:proofErr w:type="spellEnd"/>
          </w:p>
        </w:tc>
        <w:tc>
          <w:tcPr>
            <w:tcW w:w="3545" w:type="dxa"/>
          </w:tcPr>
          <w:p w:rsidR="00CD1C3E" w:rsidRDefault="00CD1C3E" w:rsidP="00B46DA4">
            <w:pPr>
              <w:pStyle w:val="TableParagraph"/>
              <w:spacing w:line="252" w:lineRule="exact"/>
              <w:ind w:left="112" w:right="216"/>
            </w:pPr>
            <w:r>
              <w:rPr>
                <w:w w:val="115"/>
              </w:rPr>
              <w:t xml:space="preserve">Sub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 xml:space="preserve">, </w:t>
            </w:r>
            <w:proofErr w:type="spellStart"/>
            <w:r>
              <w:rPr>
                <w:w w:val="115"/>
              </w:rPr>
              <w:t>Evaluasi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D1C3E" w:rsidRDefault="00CD1C3E" w:rsidP="00B46DA4">
            <w:pPr>
              <w:pStyle w:val="TableParagraph"/>
              <w:spacing w:before="2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D1C3E" w:rsidRDefault="00CD1C3E" w:rsidP="00B46DA4">
            <w:pPr>
              <w:pStyle w:val="TableParagraph"/>
              <w:spacing w:line="251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1C3E" w:rsidRDefault="00CD1C3E" w:rsidP="00B46DA4">
            <w:pPr>
              <w:pStyle w:val="TableParagraph"/>
              <w:spacing w:before="3"/>
              <w:ind w:left="153" w:right="132"/>
              <w:jc w:val="center"/>
            </w:pPr>
            <w:r>
              <w:rPr>
                <w:w w:val="115"/>
              </w:rPr>
              <w:t>2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6"/>
        </w:trPr>
        <w:tc>
          <w:tcPr>
            <w:tcW w:w="563" w:type="dxa"/>
          </w:tcPr>
          <w:p w:rsidR="00CD1C3E" w:rsidRDefault="00CD1C3E" w:rsidP="00B46DA4">
            <w:pPr>
              <w:pStyle w:val="TableParagraph"/>
              <w:spacing w:before="1"/>
              <w:ind w:left="141" w:right="130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4392" w:type="dxa"/>
          </w:tcPr>
          <w:p w:rsidR="00CD1C3E" w:rsidRDefault="00CD1C3E" w:rsidP="00B46DA4">
            <w:pPr>
              <w:pStyle w:val="TableParagraph"/>
              <w:spacing w:line="252" w:lineRule="exact"/>
              <w:ind w:left="117" w:right="1119" w:hanging="3"/>
            </w:pPr>
            <w:proofErr w:type="spellStart"/>
            <w:r>
              <w:rPr>
                <w:w w:val="115"/>
              </w:rPr>
              <w:t>Rencana</w:t>
            </w:r>
            <w:proofErr w:type="spellEnd"/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LaporanRealisasi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Anggaran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2022</w:t>
            </w:r>
          </w:p>
        </w:tc>
        <w:tc>
          <w:tcPr>
            <w:tcW w:w="3545" w:type="dxa"/>
          </w:tcPr>
          <w:p w:rsidR="00CD1C3E" w:rsidRDefault="00CD1C3E" w:rsidP="00B46DA4">
            <w:pPr>
              <w:pStyle w:val="TableParagraph"/>
              <w:spacing w:line="252" w:lineRule="exact"/>
              <w:ind w:left="112" w:right="216"/>
            </w:pPr>
            <w:r>
              <w:rPr>
                <w:w w:val="115"/>
              </w:rPr>
              <w:t xml:space="preserve">Sub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 xml:space="preserve">, </w:t>
            </w:r>
            <w:proofErr w:type="spellStart"/>
            <w:r>
              <w:rPr>
                <w:w w:val="115"/>
              </w:rPr>
              <w:t>Evaluasi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D1C3E" w:rsidRDefault="00CD1C3E" w:rsidP="00B46DA4">
            <w:pPr>
              <w:pStyle w:val="TableParagraph"/>
              <w:spacing w:before="2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D1C3E" w:rsidRDefault="00CD1C3E" w:rsidP="00B46DA4">
            <w:pPr>
              <w:pStyle w:val="TableParagraph"/>
              <w:spacing w:line="250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1C3E" w:rsidRDefault="00CD1C3E" w:rsidP="00B46DA4">
            <w:pPr>
              <w:pStyle w:val="TableParagraph"/>
              <w:spacing w:before="4"/>
              <w:ind w:left="153" w:right="132"/>
              <w:jc w:val="center"/>
            </w:pPr>
            <w:r>
              <w:rPr>
                <w:w w:val="115"/>
              </w:rPr>
              <w:t>10</w:t>
            </w:r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6"/>
        </w:trPr>
        <w:tc>
          <w:tcPr>
            <w:tcW w:w="563" w:type="dxa"/>
          </w:tcPr>
          <w:p w:rsidR="00CD1C3E" w:rsidRDefault="00CD1C3E" w:rsidP="00B46DA4">
            <w:pPr>
              <w:pStyle w:val="TableParagraph"/>
              <w:spacing w:before="3"/>
              <w:ind w:left="141" w:right="130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4392" w:type="dxa"/>
          </w:tcPr>
          <w:p w:rsidR="00CD1C3E" w:rsidRDefault="00CD1C3E" w:rsidP="00B46DA4">
            <w:pPr>
              <w:pStyle w:val="TableParagraph"/>
              <w:spacing w:before="3"/>
              <w:ind w:left="117"/>
            </w:pPr>
            <w:proofErr w:type="spellStart"/>
            <w:r>
              <w:rPr>
                <w:w w:val="115"/>
              </w:rPr>
              <w:t>Neraca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2022</w:t>
            </w:r>
          </w:p>
        </w:tc>
        <w:tc>
          <w:tcPr>
            <w:tcW w:w="3545" w:type="dxa"/>
          </w:tcPr>
          <w:p w:rsidR="00CD1C3E" w:rsidRDefault="00CD1C3E" w:rsidP="00B46DA4">
            <w:pPr>
              <w:pStyle w:val="TableParagraph"/>
              <w:spacing w:line="252" w:lineRule="exact"/>
              <w:ind w:left="112" w:right="216"/>
            </w:pPr>
            <w:r>
              <w:rPr>
                <w:w w:val="115"/>
              </w:rPr>
              <w:t xml:space="preserve">Sub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 xml:space="preserve">, </w:t>
            </w:r>
            <w:proofErr w:type="spellStart"/>
            <w:r>
              <w:rPr>
                <w:w w:val="115"/>
              </w:rPr>
              <w:t>Evaluasi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D1C3E" w:rsidRDefault="00CD1C3E" w:rsidP="00B46DA4">
            <w:pPr>
              <w:pStyle w:val="TableParagraph"/>
              <w:spacing w:before="2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D1C3E" w:rsidRDefault="00CD1C3E" w:rsidP="00B46DA4">
            <w:pPr>
              <w:pStyle w:val="TableParagraph"/>
              <w:spacing w:line="249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1C3E" w:rsidRDefault="00CD1C3E" w:rsidP="00B46DA4">
            <w:pPr>
              <w:pStyle w:val="TableParagraph"/>
              <w:spacing w:before="3"/>
              <w:ind w:left="153" w:right="132"/>
              <w:jc w:val="center"/>
            </w:pPr>
            <w:r>
              <w:rPr>
                <w:w w:val="115"/>
              </w:rPr>
              <w:t>10</w:t>
            </w:r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6"/>
        </w:trPr>
        <w:tc>
          <w:tcPr>
            <w:tcW w:w="563" w:type="dxa"/>
          </w:tcPr>
          <w:p w:rsidR="00CD1C3E" w:rsidRDefault="00CD1C3E" w:rsidP="00B46DA4">
            <w:pPr>
              <w:pStyle w:val="TableParagraph"/>
              <w:spacing w:before="3"/>
              <w:ind w:left="141" w:right="130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4392" w:type="dxa"/>
          </w:tcPr>
          <w:p w:rsidR="00CD1C3E" w:rsidRDefault="00CD1C3E" w:rsidP="00B46DA4">
            <w:pPr>
              <w:pStyle w:val="TableParagraph"/>
              <w:spacing w:line="248" w:lineRule="exact"/>
              <w:ind w:left="115"/>
            </w:pPr>
            <w:proofErr w:type="spellStart"/>
            <w:r>
              <w:rPr>
                <w:w w:val="115"/>
              </w:rPr>
              <w:t>Catatan</w:t>
            </w:r>
            <w:proofErr w:type="spellEnd"/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atas</w:t>
            </w:r>
            <w:proofErr w:type="spellEnd"/>
            <w:r>
              <w:rPr>
                <w:spacing w:val="2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LaporanKeuangan</w:t>
            </w:r>
            <w:proofErr w:type="spellEnd"/>
            <w:r>
              <w:rPr>
                <w:spacing w:val="1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  <w:p w:rsidR="00CD1C3E" w:rsidRDefault="00CD1C3E" w:rsidP="00B46DA4">
            <w:pPr>
              <w:pStyle w:val="TableParagraph"/>
              <w:spacing w:line="238" w:lineRule="exact"/>
              <w:ind w:left="117"/>
            </w:pPr>
            <w:r>
              <w:rPr>
                <w:w w:val="110"/>
              </w:rPr>
              <w:t>2022</w:t>
            </w:r>
          </w:p>
        </w:tc>
        <w:tc>
          <w:tcPr>
            <w:tcW w:w="3545" w:type="dxa"/>
          </w:tcPr>
          <w:p w:rsidR="00CD1C3E" w:rsidRDefault="00CD1C3E" w:rsidP="00B46DA4">
            <w:pPr>
              <w:pStyle w:val="TableParagraph"/>
              <w:spacing w:line="248" w:lineRule="exact"/>
              <w:ind w:left="112"/>
            </w:pPr>
            <w:r>
              <w:rPr>
                <w:w w:val="115"/>
              </w:rPr>
              <w:t>Sub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</w:p>
          <w:p w:rsidR="00CD1C3E" w:rsidRDefault="00CD1C3E" w:rsidP="00B46DA4">
            <w:pPr>
              <w:pStyle w:val="TableParagraph"/>
              <w:spacing w:line="238" w:lineRule="exact"/>
              <w:ind w:left="112"/>
            </w:pP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D1C3E" w:rsidRDefault="00CD1C3E" w:rsidP="00B46DA4">
            <w:pPr>
              <w:pStyle w:val="TableParagraph"/>
              <w:spacing w:before="2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D1C3E" w:rsidRDefault="00CD1C3E" w:rsidP="00B46DA4">
            <w:pPr>
              <w:pStyle w:val="TableParagraph"/>
              <w:spacing w:line="249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1C3E" w:rsidRDefault="00CD1C3E" w:rsidP="00B46DA4">
            <w:pPr>
              <w:pStyle w:val="TableParagraph"/>
              <w:spacing w:before="3"/>
              <w:ind w:left="153" w:right="132"/>
              <w:jc w:val="center"/>
            </w:pPr>
            <w:r>
              <w:rPr>
                <w:w w:val="115"/>
              </w:rPr>
              <w:t>10</w:t>
            </w:r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6"/>
        </w:trPr>
        <w:tc>
          <w:tcPr>
            <w:tcW w:w="563" w:type="dxa"/>
          </w:tcPr>
          <w:p w:rsidR="00CD1C3E" w:rsidRDefault="00CD1C3E" w:rsidP="00B46DA4">
            <w:pPr>
              <w:pStyle w:val="TableParagraph"/>
              <w:spacing w:before="3"/>
              <w:ind w:left="141" w:right="130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4392" w:type="dxa"/>
          </w:tcPr>
          <w:p w:rsidR="00CD1C3E" w:rsidRDefault="00CD1C3E" w:rsidP="00B46DA4">
            <w:pPr>
              <w:pStyle w:val="TableParagraph"/>
              <w:spacing w:line="248" w:lineRule="exact"/>
              <w:ind w:left="115"/>
            </w:pPr>
            <w:proofErr w:type="spellStart"/>
            <w:r>
              <w:rPr>
                <w:w w:val="115"/>
              </w:rPr>
              <w:t>Daftar</w:t>
            </w:r>
            <w:proofErr w:type="spellEnd"/>
            <w:r>
              <w:rPr>
                <w:spacing w:val="1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aset</w:t>
            </w:r>
            <w:proofErr w:type="spellEnd"/>
            <w:r>
              <w:rPr>
                <w:spacing w:val="9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inventarisasi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  <w:p w:rsidR="00CD1C3E" w:rsidRDefault="00CD1C3E" w:rsidP="00B46DA4">
            <w:pPr>
              <w:pStyle w:val="TableParagraph"/>
              <w:spacing w:line="238" w:lineRule="exact"/>
              <w:ind w:left="117"/>
            </w:pPr>
            <w:r>
              <w:rPr>
                <w:w w:val="115"/>
              </w:rPr>
              <w:t>2022</w:t>
            </w:r>
          </w:p>
        </w:tc>
        <w:tc>
          <w:tcPr>
            <w:tcW w:w="3545" w:type="dxa"/>
          </w:tcPr>
          <w:p w:rsidR="00CD1C3E" w:rsidRDefault="00CD1C3E" w:rsidP="00B46DA4">
            <w:pPr>
              <w:pStyle w:val="TableParagraph"/>
              <w:spacing w:line="248" w:lineRule="exact"/>
              <w:ind w:left="112"/>
            </w:pPr>
            <w:r>
              <w:rPr>
                <w:w w:val="115"/>
              </w:rPr>
              <w:t>Sub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</w:p>
          <w:p w:rsidR="00CD1C3E" w:rsidRDefault="00CD1C3E" w:rsidP="00B46DA4">
            <w:pPr>
              <w:pStyle w:val="TableParagraph"/>
              <w:spacing w:line="238" w:lineRule="exact"/>
              <w:ind w:left="112"/>
            </w:pP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D1C3E" w:rsidRDefault="00CD1C3E" w:rsidP="00B46DA4">
            <w:pPr>
              <w:pStyle w:val="TableParagraph"/>
              <w:spacing w:before="2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D1C3E" w:rsidRDefault="00CD1C3E" w:rsidP="00B46DA4">
            <w:pPr>
              <w:pStyle w:val="TableParagraph"/>
              <w:spacing w:line="249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D1C3E" w:rsidRDefault="00CD1C3E" w:rsidP="00B46DA4">
            <w:pPr>
              <w:pStyle w:val="TableParagraph"/>
              <w:spacing w:before="3"/>
              <w:ind w:left="153" w:right="132"/>
              <w:jc w:val="center"/>
            </w:pPr>
            <w:r>
              <w:rPr>
                <w:w w:val="115"/>
              </w:rPr>
              <w:t>10</w:t>
            </w:r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6"/>
        </w:trPr>
        <w:tc>
          <w:tcPr>
            <w:tcW w:w="563" w:type="dxa"/>
          </w:tcPr>
          <w:p w:rsidR="00CD1C3E" w:rsidRDefault="00CD1C3E" w:rsidP="00B46DA4">
            <w:pPr>
              <w:pStyle w:val="TableParagraph"/>
              <w:spacing w:before="3"/>
              <w:ind w:left="141" w:right="130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4392" w:type="dxa"/>
          </w:tcPr>
          <w:p w:rsidR="00CD1C3E" w:rsidRDefault="00CD1C3E" w:rsidP="00B46DA4">
            <w:pPr>
              <w:pStyle w:val="TableParagraph"/>
              <w:spacing w:line="249" w:lineRule="exact"/>
              <w:ind w:left="115"/>
            </w:pPr>
            <w:proofErr w:type="spellStart"/>
            <w:r>
              <w:rPr>
                <w:w w:val="115"/>
              </w:rPr>
              <w:t>Laporan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Kinerja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2022</w:t>
            </w:r>
          </w:p>
        </w:tc>
        <w:tc>
          <w:tcPr>
            <w:tcW w:w="3545" w:type="dxa"/>
          </w:tcPr>
          <w:p w:rsidR="00CD1C3E" w:rsidRDefault="00CD1C3E" w:rsidP="00B46DA4">
            <w:pPr>
              <w:pStyle w:val="TableParagraph"/>
              <w:spacing w:line="252" w:lineRule="exact"/>
              <w:ind w:left="112" w:right="216"/>
            </w:pPr>
            <w:r>
              <w:rPr>
                <w:w w:val="115"/>
              </w:rPr>
              <w:t xml:space="preserve">Sub </w:t>
            </w:r>
            <w:proofErr w:type="spellStart"/>
            <w:r>
              <w:rPr>
                <w:w w:val="115"/>
              </w:rPr>
              <w:t>BagianProgram</w:t>
            </w:r>
            <w:proofErr w:type="spellEnd"/>
            <w:r>
              <w:rPr>
                <w:w w:val="115"/>
              </w:rPr>
              <w:t xml:space="preserve">, </w:t>
            </w:r>
            <w:proofErr w:type="spellStart"/>
            <w:r>
              <w:rPr>
                <w:w w:val="115"/>
              </w:rPr>
              <w:t>Evaluasi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danKeuangan</w:t>
            </w:r>
            <w:proofErr w:type="spellEnd"/>
          </w:p>
        </w:tc>
        <w:tc>
          <w:tcPr>
            <w:tcW w:w="2680" w:type="dxa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D1C3E" w:rsidRDefault="00CD1C3E" w:rsidP="00B46DA4">
            <w:pPr>
              <w:pStyle w:val="TableParagraph"/>
              <w:spacing w:line="249" w:lineRule="exact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D1C3E" w:rsidRDefault="00CD1C3E" w:rsidP="00B46DA4">
            <w:pPr>
              <w:pStyle w:val="TableParagraph"/>
              <w:spacing w:line="249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D1C3E" w:rsidRDefault="00CD1C3E" w:rsidP="00B46DA4">
            <w:pPr>
              <w:pStyle w:val="TableParagraph"/>
              <w:spacing w:line="249" w:lineRule="exact"/>
              <w:ind w:left="19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CD1C3E" w:rsidRDefault="00CD1C3E" w:rsidP="00B46DA4">
            <w:pPr>
              <w:pStyle w:val="TableParagraph"/>
              <w:spacing w:before="3"/>
              <w:ind w:left="153" w:right="132"/>
              <w:jc w:val="center"/>
            </w:pPr>
            <w:r>
              <w:rPr>
                <w:w w:val="115"/>
              </w:rPr>
              <w:t>5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505"/>
        </w:trPr>
        <w:tc>
          <w:tcPr>
            <w:tcW w:w="563" w:type="dxa"/>
            <w:vMerge w:val="restart"/>
          </w:tcPr>
          <w:p w:rsidR="00CD1C3E" w:rsidRDefault="00CD1C3E" w:rsidP="00B46DA4">
            <w:pPr>
              <w:pStyle w:val="TableParagraph"/>
              <w:spacing w:before="1"/>
              <w:ind w:left="163"/>
            </w:pPr>
            <w:r>
              <w:rPr>
                <w:w w:val="110"/>
              </w:rPr>
              <w:t>18</w:t>
            </w:r>
          </w:p>
        </w:tc>
        <w:tc>
          <w:tcPr>
            <w:tcW w:w="4392" w:type="dxa"/>
            <w:tcBorders>
              <w:bottom w:val="nil"/>
            </w:tcBorders>
          </w:tcPr>
          <w:p w:rsidR="00CD1C3E" w:rsidRDefault="00CD1C3E" w:rsidP="00B46DA4">
            <w:pPr>
              <w:pStyle w:val="TableParagraph"/>
              <w:spacing w:line="247" w:lineRule="exact"/>
              <w:ind w:left="115"/>
            </w:pPr>
            <w:proofErr w:type="spellStart"/>
            <w:r>
              <w:rPr>
                <w:w w:val="115"/>
              </w:rPr>
              <w:t>Ringkasan</w:t>
            </w:r>
            <w:proofErr w:type="spellEnd"/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Laporan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Layanan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</w:p>
          <w:p w:rsidR="00CD1C3E" w:rsidRDefault="00CD1C3E" w:rsidP="00B46DA4">
            <w:pPr>
              <w:pStyle w:val="TableParagraph"/>
              <w:spacing w:before="2" w:line="237" w:lineRule="exact"/>
              <w:ind w:left="117"/>
            </w:pPr>
            <w:r>
              <w:rPr>
                <w:w w:val="115"/>
              </w:rPr>
              <w:t>yang</w:t>
            </w:r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memuat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:</w:t>
            </w:r>
          </w:p>
        </w:tc>
        <w:tc>
          <w:tcPr>
            <w:tcW w:w="3545" w:type="dxa"/>
            <w:vMerge w:val="restart"/>
          </w:tcPr>
          <w:p w:rsidR="00CD1C3E" w:rsidRDefault="00CD1C3E" w:rsidP="00B46DA4">
            <w:pPr>
              <w:pStyle w:val="TableParagraph"/>
              <w:spacing w:line="228" w:lineRule="auto"/>
              <w:ind w:left="112" w:right="344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80" w:type="dxa"/>
            <w:vMerge w:val="restart"/>
          </w:tcPr>
          <w:p w:rsidR="00CD1C3E" w:rsidRDefault="00BB1F3A">
            <w:r>
              <w:t xml:space="preserve"> </w:t>
            </w:r>
            <w:proofErr w:type="spellStart"/>
            <w:r w:rsidR="00CD1C3E" w:rsidRPr="00EF62AA">
              <w:t>Kecamatan</w:t>
            </w:r>
            <w:proofErr w:type="spellEnd"/>
            <w:r w:rsidR="00CD1C3E" w:rsidRPr="00EF62AA">
              <w:t xml:space="preserve"> </w:t>
            </w:r>
            <w:proofErr w:type="spellStart"/>
            <w:r w:rsidR="00CD1C3E" w:rsidRPr="00EF62AA">
              <w:t>Ngronggot</w:t>
            </w:r>
            <w:proofErr w:type="spellEnd"/>
          </w:p>
        </w:tc>
        <w:tc>
          <w:tcPr>
            <w:tcW w:w="1563" w:type="dxa"/>
            <w:gridSpan w:val="2"/>
            <w:vMerge w:val="restart"/>
          </w:tcPr>
          <w:p w:rsidR="00CD1C3E" w:rsidRDefault="00CD1C3E" w:rsidP="00B46DA4">
            <w:pPr>
              <w:pStyle w:val="TableParagraph"/>
              <w:spacing w:line="257" w:lineRule="exact"/>
              <w:ind w:left="466"/>
            </w:pPr>
            <w:r>
              <w:t>2023</w:t>
            </w:r>
          </w:p>
        </w:tc>
        <w:tc>
          <w:tcPr>
            <w:tcW w:w="1149" w:type="dxa"/>
            <w:gridSpan w:val="3"/>
            <w:vMerge w:val="restart"/>
          </w:tcPr>
          <w:p w:rsidR="00CD1C3E" w:rsidRDefault="00CD1C3E" w:rsidP="00B46DA4">
            <w:pPr>
              <w:pStyle w:val="TableParagraph"/>
              <w:spacing w:line="247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  <w:vMerge w:val="restart"/>
          </w:tcPr>
          <w:p w:rsidR="00CD1C3E" w:rsidRDefault="00CD1C3E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CD1C3E" w:rsidRDefault="00CD1C3E" w:rsidP="00B46DA4">
            <w:pPr>
              <w:pStyle w:val="TableParagraph"/>
              <w:spacing w:line="251" w:lineRule="exact"/>
              <w:ind w:left="542"/>
            </w:pPr>
            <w:r>
              <w:rPr>
                <w:w w:val="115"/>
              </w:rPr>
              <w:t>5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255"/>
        </w:trPr>
        <w:tc>
          <w:tcPr>
            <w:tcW w:w="563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C51D5F" w:rsidRDefault="00C51D5F" w:rsidP="00B46DA4">
            <w:pPr>
              <w:pStyle w:val="TableParagraph"/>
              <w:spacing w:line="235" w:lineRule="exact"/>
              <w:ind w:left="115"/>
            </w:pPr>
            <w:r>
              <w:rPr>
                <w:w w:val="115"/>
              </w:rPr>
              <w:t xml:space="preserve">a.  </w:t>
            </w:r>
            <w:r>
              <w:rPr>
                <w:spacing w:val="2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Jumlah</w:t>
            </w:r>
            <w:proofErr w:type="spellEnd"/>
            <w:r>
              <w:rPr>
                <w:spacing w:val="5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permohonanInformasi</w:t>
            </w:r>
            <w:proofErr w:type="spellEnd"/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</w:tr>
      <w:tr w:rsidR="00BF4DE4" w:rsidTr="0080171D">
        <w:trPr>
          <w:trHeight w:val="761"/>
        </w:trPr>
        <w:tc>
          <w:tcPr>
            <w:tcW w:w="563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C51D5F" w:rsidRDefault="00C51D5F" w:rsidP="00B46DA4">
            <w:pPr>
              <w:pStyle w:val="TableParagraph"/>
              <w:spacing w:line="251" w:lineRule="exact"/>
              <w:ind w:left="115"/>
            </w:pPr>
            <w:r>
              <w:rPr>
                <w:w w:val="115"/>
              </w:rPr>
              <w:t>b.</w:t>
            </w:r>
            <w:r>
              <w:rPr>
                <w:spacing w:val="4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Waktu</w:t>
            </w:r>
            <w:proofErr w:type="spellEnd"/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diperlukan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dalam</w:t>
            </w:r>
            <w:proofErr w:type="spellEnd"/>
          </w:p>
          <w:p w:rsidR="00C51D5F" w:rsidRDefault="00C51D5F" w:rsidP="00B46DA4">
            <w:pPr>
              <w:pStyle w:val="TableParagraph"/>
              <w:spacing w:line="252" w:lineRule="exact"/>
              <w:ind w:left="475" w:right="959"/>
            </w:pPr>
            <w:proofErr w:type="spellStart"/>
            <w:r>
              <w:rPr>
                <w:spacing w:val="-2"/>
                <w:w w:val="115"/>
              </w:rPr>
              <w:t>memenuhi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setiappermohonan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</w:tr>
      <w:tr w:rsidR="00BF4DE4" w:rsidTr="0080171D">
        <w:trPr>
          <w:trHeight w:val="766"/>
        </w:trPr>
        <w:tc>
          <w:tcPr>
            <w:tcW w:w="563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C51D5F" w:rsidRDefault="00C51D5F" w:rsidP="00B46DA4">
            <w:pPr>
              <w:pStyle w:val="TableParagraph"/>
              <w:spacing w:line="248" w:lineRule="exact"/>
              <w:ind w:left="115"/>
            </w:pPr>
            <w:r>
              <w:rPr>
                <w:w w:val="115"/>
              </w:rPr>
              <w:t xml:space="preserve">c. </w:t>
            </w:r>
            <w:r>
              <w:rPr>
                <w:spacing w:val="5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Jumlah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permohonan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59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  <w:p w:rsidR="00C51D5F" w:rsidRDefault="00C51D5F" w:rsidP="00B46DA4">
            <w:pPr>
              <w:pStyle w:val="TableParagraph"/>
              <w:spacing w:line="252" w:lineRule="exact"/>
              <w:ind w:left="475" w:right="318"/>
            </w:pPr>
            <w:r>
              <w:rPr>
                <w:w w:val="115"/>
              </w:rPr>
              <w:t>yang</w:t>
            </w:r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dikabulkan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baiksebagian</w:t>
            </w:r>
            <w:proofErr w:type="spellEnd"/>
            <w:r>
              <w:rPr>
                <w:spacing w:val="1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atau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seluruhnya</w:t>
            </w:r>
            <w:proofErr w:type="spellEnd"/>
          </w:p>
        </w:tc>
        <w:tc>
          <w:tcPr>
            <w:tcW w:w="354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</w:tr>
      <w:tr w:rsidR="00BF4DE4" w:rsidTr="0080171D">
        <w:trPr>
          <w:trHeight w:val="515"/>
        </w:trPr>
        <w:tc>
          <w:tcPr>
            <w:tcW w:w="563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C51D5F" w:rsidRDefault="00C51D5F" w:rsidP="00B46DA4">
            <w:pPr>
              <w:pStyle w:val="TableParagraph"/>
              <w:spacing w:line="250" w:lineRule="atLeast"/>
              <w:ind w:left="475" w:hanging="360"/>
            </w:pPr>
            <w:r>
              <w:rPr>
                <w:w w:val="115"/>
              </w:rPr>
              <w:t>d.</w:t>
            </w:r>
            <w:r>
              <w:rPr>
                <w:spacing w:val="4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Permohonan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Publikyang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ditolak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alasannya</w:t>
            </w:r>
            <w:proofErr w:type="spellEnd"/>
          </w:p>
        </w:tc>
        <w:tc>
          <w:tcPr>
            <w:tcW w:w="354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1D5F" w:rsidRDefault="00C51D5F" w:rsidP="00B46DA4">
            <w:pPr>
              <w:rPr>
                <w:sz w:val="2"/>
                <w:szCs w:val="2"/>
              </w:rPr>
            </w:pPr>
          </w:p>
        </w:tc>
      </w:tr>
      <w:tr w:rsidR="00BF4DE4" w:rsidTr="0080171D">
        <w:trPr>
          <w:trHeight w:val="1012"/>
        </w:trPr>
        <w:tc>
          <w:tcPr>
            <w:tcW w:w="563" w:type="dxa"/>
          </w:tcPr>
          <w:p w:rsidR="00C51D5F" w:rsidRDefault="00C51D5F" w:rsidP="00B46DA4">
            <w:pPr>
              <w:pStyle w:val="TableParagraph"/>
              <w:spacing w:before="1"/>
              <w:ind w:left="180" w:right="92"/>
              <w:jc w:val="center"/>
            </w:pPr>
            <w:r>
              <w:rPr>
                <w:w w:val="110"/>
              </w:rPr>
              <w:lastRenderedPageBreak/>
              <w:t>19</w:t>
            </w:r>
          </w:p>
        </w:tc>
        <w:tc>
          <w:tcPr>
            <w:tcW w:w="4392" w:type="dxa"/>
          </w:tcPr>
          <w:p w:rsidR="00C51D5F" w:rsidRDefault="00C51D5F" w:rsidP="00B46DA4">
            <w:pPr>
              <w:pStyle w:val="TableParagraph"/>
              <w:ind w:left="117" w:right="-6" w:hanging="3"/>
            </w:pPr>
            <w:proofErr w:type="spellStart"/>
            <w:r>
              <w:rPr>
                <w:w w:val="115"/>
              </w:rPr>
              <w:t>Peraturan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perundang</w:t>
            </w:r>
            <w:proofErr w:type="spellEnd"/>
            <w:r>
              <w:rPr>
                <w:w w:val="115"/>
              </w:rPr>
              <w:t>-</w:t>
            </w:r>
            <w:r>
              <w:rPr>
                <w:spacing w:val="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undangan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keputusan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3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/</w:t>
            </w:r>
            <w:proofErr w:type="spellStart"/>
            <w:r>
              <w:rPr>
                <w:w w:val="115"/>
              </w:rPr>
              <w:t>atau</w:t>
            </w:r>
            <w:proofErr w:type="spellEnd"/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kebijakan</w:t>
            </w:r>
            <w:proofErr w:type="spellEnd"/>
            <w:r>
              <w:rPr>
                <w:spacing w:val="17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mengikat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w w:val="115"/>
              </w:rPr>
              <w:t>/</w:t>
            </w:r>
            <w:proofErr w:type="spellStart"/>
            <w:r>
              <w:rPr>
                <w:w w:val="115"/>
              </w:rPr>
              <w:t>atau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berdampak</w:t>
            </w:r>
            <w:proofErr w:type="spellEnd"/>
            <w:r>
              <w:rPr>
                <w:spacing w:val="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  <w:p w:rsidR="00C51D5F" w:rsidRDefault="00C51D5F" w:rsidP="00B46DA4">
            <w:pPr>
              <w:pStyle w:val="TableParagraph"/>
              <w:spacing w:line="240" w:lineRule="exact"/>
              <w:ind w:left="117"/>
            </w:pPr>
            <w:r>
              <w:rPr>
                <w:w w:val="115"/>
              </w:rPr>
              <w:t>yang</w:t>
            </w:r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dikeluarkan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oleh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Badan</w:t>
            </w:r>
            <w:proofErr w:type="spellEnd"/>
            <w:r>
              <w:rPr>
                <w:spacing w:val="2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</w:tcPr>
          <w:p w:rsidR="00C51D5F" w:rsidRDefault="00C51D5F" w:rsidP="00B46DA4">
            <w:pPr>
              <w:pStyle w:val="TableParagraph"/>
              <w:spacing w:line="242" w:lineRule="auto"/>
              <w:ind w:left="112" w:right="478"/>
            </w:pPr>
            <w:r>
              <w:rPr>
                <w:w w:val="115"/>
              </w:rPr>
              <w:t>Sub</w:t>
            </w:r>
            <w:r>
              <w:rPr>
                <w:spacing w:val="2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BagianUmum</w:t>
            </w:r>
            <w:proofErr w:type="spellEnd"/>
            <w:r>
              <w:rPr>
                <w:spacing w:val="2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Kepegawaian</w:t>
            </w:r>
            <w:proofErr w:type="spellEnd"/>
          </w:p>
        </w:tc>
        <w:tc>
          <w:tcPr>
            <w:tcW w:w="2680" w:type="dxa"/>
          </w:tcPr>
          <w:p w:rsidR="00C51D5F" w:rsidRDefault="00BB1F3A" w:rsidP="00B46DA4">
            <w:pPr>
              <w:pStyle w:val="TableParagraph"/>
              <w:spacing w:line="242" w:lineRule="auto"/>
              <w:ind w:left="115" w:right="445"/>
            </w:pPr>
            <w:proofErr w:type="spellStart"/>
            <w:r w:rsidRPr="00BB1F3A">
              <w:rPr>
                <w:w w:val="110"/>
              </w:rPr>
              <w:t>Kecamatan</w:t>
            </w:r>
            <w:proofErr w:type="spellEnd"/>
            <w:r w:rsidRPr="00BB1F3A">
              <w:rPr>
                <w:w w:val="110"/>
              </w:rPr>
              <w:t xml:space="preserve"> </w:t>
            </w:r>
            <w:proofErr w:type="spellStart"/>
            <w:r w:rsidRPr="00BB1F3A">
              <w:rPr>
                <w:w w:val="110"/>
              </w:rPr>
              <w:t>Ngronggot</w:t>
            </w:r>
            <w:proofErr w:type="spellEnd"/>
          </w:p>
        </w:tc>
        <w:tc>
          <w:tcPr>
            <w:tcW w:w="1563" w:type="dxa"/>
            <w:gridSpan w:val="2"/>
          </w:tcPr>
          <w:p w:rsidR="00C51D5F" w:rsidRDefault="00C51D5F" w:rsidP="00B46DA4">
            <w:pPr>
              <w:pStyle w:val="TableParagraph"/>
              <w:ind w:left="447" w:right="435"/>
              <w:jc w:val="center"/>
            </w:pPr>
            <w:r>
              <w:t>2023</w:t>
            </w:r>
          </w:p>
        </w:tc>
        <w:tc>
          <w:tcPr>
            <w:tcW w:w="1149" w:type="dxa"/>
            <w:gridSpan w:val="3"/>
          </w:tcPr>
          <w:p w:rsidR="00C51D5F" w:rsidRDefault="00C51D5F" w:rsidP="00B46DA4">
            <w:pPr>
              <w:pStyle w:val="TableParagraph"/>
              <w:spacing w:line="247" w:lineRule="exact"/>
              <w:ind w:left="21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C51D5F" w:rsidRDefault="00C51D5F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51D5F" w:rsidRDefault="00C51D5F" w:rsidP="00B46DA4">
            <w:pPr>
              <w:pStyle w:val="TableParagraph"/>
              <w:spacing w:line="247" w:lineRule="exact"/>
              <w:ind w:left="153" w:right="135"/>
              <w:jc w:val="center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01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right="131"/>
              <w:jc w:val="right"/>
            </w:pPr>
            <w:r>
              <w:t>20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5" w:right="977" w:hanging="3"/>
            </w:pPr>
            <w:proofErr w:type="spellStart"/>
            <w:r>
              <w:rPr>
                <w:w w:val="115"/>
              </w:rPr>
              <w:t>Hak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tata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cara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memperoleh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danpihak</w:t>
            </w:r>
            <w:proofErr w:type="spellEnd"/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bertanggung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jawab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dapat</w:t>
            </w:r>
            <w:proofErr w:type="spellEnd"/>
          </w:p>
          <w:p w:rsidR="00F91F06" w:rsidRDefault="00F91F06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dihubungi</w:t>
            </w:r>
            <w:proofErr w:type="spellEnd"/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2" w:lineRule="auto"/>
              <w:ind w:left="113" w:right="465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6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6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0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5" w:right="354" w:hanging="3"/>
            </w:pPr>
            <w:proofErr w:type="spellStart"/>
            <w:r>
              <w:rPr>
                <w:w w:val="115"/>
              </w:rPr>
              <w:t>Hak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tata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cara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pengajuan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keberatan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permohonan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9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beserta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pihak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 xml:space="preserve">yang </w:t>
            </w:r>
            <w:proofErr w:type="spellStart"/>
            <w:r>
              <w:rPr>
                <w:w w:val="115"/>
              </w:rPr>
              <w:t>bertanggung</w:t>
            </w:r>
            <w:proofErr w:type="spellEnd"/>
            <w:r>
              <w:rPr>
                <w:spacing w:val="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jawab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</w:p>
          <w:p w:rsidR="00F91F06" w:rsidRDefault="00F91F06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dapat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dihubungi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3" w:right="465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pelayanan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9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5" w:right="292" w:hanging="3"/>
            </w:pPr>
            <w:r>
              <w:rPr>
                <w:w w:val="115"/>
              </w:rPr>
              <w:t>Tata</w:t>
            </w:r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cara</w:t>
            </w:r>
            <w:proofErr w:type="spellEnd"/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proses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penyelesaian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sengketa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informasipublik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</w:t>
            </w:r>
            <w:proofErr w:type="spellEnd"/>
            <w:r>
              <w:rPr>
                <w:spacing w:val="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Komisi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3" w:right="465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0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t>23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5" w:right="893" w:hanging="3"/>
            </w:pP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tata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carapengaduan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penyalahgunaan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wewenang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atau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pelanggaran</w:t>
            </w:r>
            <w:proofErr w:type="spellEnd"/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dilakukan</w:t>
            </w:r>
            <w:proofErr w:type="spellEnd"/>
            <w:r>
              <w:rPr>
                <w:spacing w:val="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oleh</w:t>
            </w:r>
            <w:proofErr w:type="spellEnd"/>
          </w:p>
          <w:p w:rsidR="00F91F06" w:rsidRDefault="00F91F06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pejabat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Badan</w:t>
            </w:r>
            <w:proofErr w:type="spellEnd"/>
            <w:r>
              <w:rPr>
                <w:spacing w:val="19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2" w:lineRule="auto"/>
              <w:ind w:left="113" w:right="465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tentang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pengumuman</w:t>
            </w:r>
            <w:proofErr w:type="spellEnd"/>
          </w:p>
          <w:p w:rsidR="00F91F06" w:rsidRDefault="00F91F06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pengadaan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barangdan</w:t>
            </w:r>
            <w:proofErr w:type="spellEnd"/>
            <w:r>
              <w:rPr>
                <w:spacing w:val="1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jasa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6" w:lineRule="exact"/>
              <w:ind w:left="113"/>
            </w:pPr>
            <w:r>
              <w:rPr>
                <w:w w:val="120"/>
              </w:rPr>
              <w:t>Sub</w:t>
            </w:r>
            <w:r>
              <w:rPr>
                <w:spacing w:val="-14"/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BagianUmum</w:t>
            </w:r>
            <w:proofErr w:type="spellEnd"/>
            <w:r>
              <w:rPr>
                <w:spacing w:val="-12"/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dan</w:t>
            </w:r>
            <w:proofErr w:type="spellEnd"/>
          </w:p>
          <w:p w:rsidR="00F91F06" w:rsidRDefault="00F91F06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left="174"/>
            </w:pPr>
            <w:r>
              <w:rPr>
                <w:w w:val="115"/>
              </w:rPr>
              <w:t>1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7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t>25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5" w:right="384" w:hanging="3"/>
            </w:pP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tentang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prosedur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peringatan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dini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danprosedur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evakuasi</w:t>
            </w:r>
            <w:proofErr w:type="spellEnd"/>
            <w:r>
              <w:rPr>
                <w:spacing w:val="9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keadaan</w:t>
            </w:r>
            <w:proofErr w:type="spellEnd"/>
          </w:p>
          <w:p w:rsidR="00F91F06" w:rsidRDefault="00F91F06" w:rsidP="00B46DA4">
            <w:pPr>
              <w:pStyle w:val="TableParagraph"/>
              <w:spacing w:line="238" w:lineRule="exact"/>
              <w:ind w:left="115"/>
            </w:pPr>
            <w:proofErr w:type="spellStart"/>
            <w:r>
              <w:rPr>
                <w:w w:val="115"/>
              </w:rPr>
              <w:t>darurat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3" w:right="465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0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t>26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13"/>
            </w:pPr>
            <w:proofErr w:type="spellStart"/>
            <w:r>
              <w:rPr>
                <w:w w:val="115"/>
              </w:rPr>
              <w:t>Dokumen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peraturan</w:t>
            </w:r>
            <w:proofErr w:type="spellEnd"/>
            <w:r>
              <w:rPr>
                <w:w w:val="115"/>
              </w:rPr>
              <w:t>/</w:t>
            </w:r>
            <w:proofErr w:type="spellStart"/>
            <w:r>
              <w:rPr>
                <w:w w:val="115"/>
              </w:rPr>
              <w:t>regulasi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keputusan</w:t>
            </w:r>
            <w:proofErr w:type="spellEnd"/>
          </w:p>
          <w:p w:rsidR="00F91F06" w:rsidRDefault="00F91F06" w:rsidP="00B46DA4">
            <w:pPr>
              <w:pStyle w:val="TableParagraph"/>
              <w:spacing w:before="1" w:line="238" w:lineRule="exact"/>
              <w:ind w:left="115"/>
            </w:pPr>
            <w:proofErr w:type="spellStart"/>
            <w:r>
              <w:rPr>
                <w:w w:val="110"/>
              </w:rPr>
              <w:t>dan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ataukebijakan</w:t>
            </w:r>
            <w:proofErr w:type="spellEnd"/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>yang</w:t>
            </w:r>
            <w:r>
              <w:rPr>
                <w:spacing w:val="4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telah</w:t>
            </w:r>
            <w:proofErr w:type="spellEnd"/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diterbitkan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13"/>
            </w:pPr>
            <w:r>
              <w:rPr>
                <w:w w:val="120"/>
              </w:rPr>
              <w:t>Sub</w:t>
            </w:r>
            <w:r>
              <w:rPr>
                <w:spacing w:val="-14"/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BagianUmum</w:t>
            </w:r>
            <w:proofErr w:type="spellEnd"/>
            <w:r>
              <w:rPr>
                <w:spacing w:val="-12"/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dan</w:t>
            </w:r>
            <w:proofErr w:type="spellEnd"/>
          </w:p>
          <w:p w:rsidR="00F91F06" w:rsidRDefault="00F91F06" w:rsidP="00B46DA4">
            <w:pPr>
              <w:pStyle w:val="TableParagraph"/>
              <w:spacing w:before="1" w:line="238" w:lineRule="exact"/>
              <w:ind w:left="113"/>
            </w:pP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0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t>27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5" w:right="486" w:hanging="3"/>
            </w:pPr>
            <w:proofErr w:type="spellStart"/>
            <w:r>
              <w:rPr>
                <w:w w:val="115"/>
              </w:rPr>
              <w:t>Dokumen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pedomanpengelolaan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organisasi</w:t>
            </w:r>
            <w:proofErr w:type="spellEnd"/>
            <w:r>
              <w:rPr>
                <w:w w:val="115"/>
              </w:rPr>
              <w:t>,</w:t>
            </w:r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administrasi</w:t>
            </w:r>
            <w:proofErr w:type="spellEnd"/>
            <w:r>
              <w:rPr>
                <w:w w:val="115"/>
              </w:rPr>
              <w:t xml:space="preserve">, </w:t>
            </w:r>
            <w:proofErr w:type="spellStart"/>
            <w:r>
              <w:rPr>
                <w:w w:val="115"/>
              </w:rPr>
              <w:t>personil</w:t>
            </w:r>
            <w:proofErr w:type="spellEnd"/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6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keuangan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113" w:right="656"/>
            </w:pPr>
            <w:r>
              <w:rPr>
                <w:w w:val="115"/>
              </w:rPr>
              <w:t>Sub</w:t>
            </w:r>
            <w:r>
              <w:rPr>
                <w:spacing w:val="1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BagianUmum</w:t>
            </w:r>
            <w:proofErr w:type="spellEnd"/>
            <w:r>
              <w:rPr>
                <w:spacing w:val="1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0"/>
              </w:rPr>
              <w:t>Kepegawaian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Sub</w:t>
            </w:r>
            <w:r>
              <w:rPr>
                <w:spacing w:val="2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Bagian</w:t>
            </w:r>
            <w:proofErr w:type="spellEnd"/>
            <w:r>
              <w:rPr>
                <w:spacing w:val="-58"/>
                <w:w w:val="110"/>
              </w:rPr>
              <w:t xml:space="preserve"> </w:t>
            </w:r>
            <w:r>
              <w:rPr>
                <w:w w:val="115"/>
              </w:rPr>
              <w:t>Program,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</w:p>
          <w:p w:rsidR="00F91F06" w:rsidRDefault="00F91F06" w:rsidP="00B46DA4">
            <w:pPr>
              <w:pStyle w:val="TableParagraph"/>
              <w:spacing w:line="238" w:lineRule="exact"/>
              <w:ind w:left="113"/>
            </w:pPr>
            <w:proofErr w:type="spellStart"/>
            <w:r>
              <w:rPr>
                <w:w w:val="115"/>
              </w:rPr>
              <w:t>Keuangan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F91F06" w:rsidTr="0080171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before="1"/>
              <w:ind w:right="131"/>
              <w:jc w:val="right"/>
            </w:pPr>
            <w:r>
              <w:lastRenderedPageBreak/>
              <w:t>28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2" w:lineRule="auto"/>
              <w:ind w:left="115" w:right="383" w:hanging="3"/>
            </w:pPr>
            <w:proofErr w:type="spellStart"/>
            <w:r>
              <w:rPr>
                <w:w w:val="115"/>
              </w:rPr>
              <w:t>Dokumen</w:t>
            </w:r>
            <w:proofErr w:type="spellEnd"/>
            <w:r>
              <w:rPr>
                <w:spacing w:val="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profil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lengkap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pimpinandan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pegawai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2" w:lineRule="auto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2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BagianUmum</w:t>
            </w:r>
            <w:proofErr w:type="spellEnd"/>
            <w:r>
              <w:rPr>
                <w:spacing w:val="2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Kepegawaian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>
            <w:proofErr w:type="spellStart"/>
            <w:r w:rsidRPr="007D1C94">
              <w:t>Kecamatan</w:t>
            </w:r>
            <w:proofErr w:type="spellEnd"/>
            <w:r w:rsidRPr="007D1C94">
              <w:t xml:space="preserve"> </w:t>
            </w:r>
            <w:proofErr w:type="spellStart"/>
            <w:r w:rsidRPr="007D1C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06" w:rsidRDefault="00F91F06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760"/>
        </w:trPr>
        <w:tc>
          <w:tcPr>
            <w:tcW w:w="563" w:type="dxa"/>
            <w:tcBorders>
              <w:top w:val="double" w:sz="1" w:space="0" w:color="000000"/>
            </w:tcBorders>
          </w:tcPr>
          <w:p w:rsidR="00665BDA" w:rsidRDefault="00665BDA" w:rsidP="00B46DA4">
            <w:pPr>
              <w:pStyle w:val="TableParagraph"/>
              <w:spacing w:before="3"/>
              <w:ind w:right="131"/>
              <w:jc w:val="right"/>
            </w:pPr>
            <w:r>
              <w:t>29</w:t>
            </w:r>
          </w:p>
        </w:tc>
        <w:tc>
          <w:tcPr>
            <w:tcW w:w="4392" w:type="dxa"/>
            <w:tcBorders>
              <w:top w:val="double" w:sz="1" w:space="0" w:color="000000"/>
            </w:tcBorders>
          </w:tcPr>
          <w:p w:rsidR="00665BDA" w:rsidRDefault="00665BDA" w:rsidP="00B46DA4">
            <w:pPr>
              <w:pStyle w:val="TableParagraph"/>
              <w:ind w:left="115" w:right="506" w:hanging="3"/>
            </w:pPr>
            <w:proofErr w:type="spellStart"/>
            <w:r>
              <w:rPr>
                <w:w w:val="115"/>
              </w:rPr>
              <w:t>Dokumen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Anggarankeseluruhan</w:t>
            </w:r>
            <w:proofErr w:type="spellEnd"/>
            <w:r>
              <w:rPr>
                <w:spacing w:val="1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dari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Badan</w:t>
            </w:r>
            <w:proofErr w:type="spellEnd"/>
            <w:r>
              <w:rPr>
                <w:spacing w:val="1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  <w:r>
              <w:rPr>
                <w:spacing w:val="1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serta</w:t>
            </w:r>
            <w:proofErr w:type="spellEnd"/>
            <w:r>
              <w:rPr>
                <w:spacing w:val="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laporan</w:t>
            </w:r>
            <w:proofErr w:type="spellEnd"/>
          </w:p>
          <w:p w:rsidR="00665BDA" w:rsidRDefault="00665BDA" w:rsidP="00B46DA4">
            <w:pPr>
              <w:pStyle w:val="TableParagraph"/>
              <w:spacing w:line="238" w:lineRule="exact"/>
              <w:ind w:left="115"/>
            </w:pPr>
            <w:proofErr w:type="spellStart"/>
            <w:r>
              <w:rPr>
                <w:w w:val="115"/>
              </w:rPr>
              <w:t>keuangannya</w:t>
            </w:r>
            <w:proofErr w:type="spellEnd"/>
          </w:p>
        </w:tc>
        <w:tc>
          <w:tcPr>
            <w:tcW w:w="3545" w:type="dxa"/>
            <w:tcBorders>
              <w:top w:val="double" w:sz="1" w:space="0" w:color="000000"/>
            </w:tcBorders>
          </w:tcPr>
          <w:p w:rsidR="00665BDA" w:rsidRDefault="00665BDA" w:rsidP="00B46DA4">
            <w:pPr>
              <w:pStyle w:val="TableParagraph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2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BagianUmum</w:t>
            </w:r>
            <w:proofErr w:type="spellEnd"/>
            <w:r>
              <w:rPr>
                <w:spacing w:val="2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-6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Kepegawaian</w:t>
            </w:r>
            <w:proofErr w:type="spellEnd"/>
          </w:p>
        </w:tc>
        <w:tc>
          <w:tcPr>
            <w:tcW w:w="2693" w:type="dxa"/>
            <w:gridSpan w:val="2"/>
            <w:tcBorders>
              <w:top w:val="double" w:sz="1" w:space="0" w:color="000000"/>
            </w:tcBorders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  <w:tcBorders>
              <w:top w:val="double" w:sz="1" w:space="0" w:color="000000"/>
            </w:tcBorders>
          </w:tcPr>
          <w:p w:rsidR="00665BDA" w:rsidRDefault="00665BDA" w:rsidP="00B46DA4">
            <w:pPr>
              <w:pStyle w:val="TableParagraph"/>
              <w:spacing w:before="1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  <w:tcBorders>
              <w:top w:val="double" w:sz="1" w:space="0" w:color="000000"/>
            </w:tcBorders>
          </w:tcPr>
          <w:p w:rsidR="00665BDA" w:rsidRDefault="00665BDA" w:rsidP="00B46DA4">
            <w:pPr>
              <w:pStyle w:val="TableParagraph"/>
              <w:spacing w:line="251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65BDA" w:rsidRDefault="00665BDA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665BDA" w:rsidRDefault="00665BDA" w:rsidP="00B46DA4">
            <w:pPr>
              <w:pStyle w:val="TableParagraph"/>
              <w:spacing w:before="3"/>
              <w:ind w:left="154"/>
            </w:pPr>
            <w:r>
              <w:rPr>
                <w:w w:val="115"/>
              </w:rPr>
              <w:t>5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665BDA" w:rsidTr="0080171D">
        <w:trPr>
          <w:trHeight w:val="506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30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Dokumen</w:t>
            </w:r>
            <w:proofErr w:type="spellEnd"/>
            <w:r>
              <w:rPr>
                <w:spacing w:val="1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RencanaStrategis</w:t>
            </w:r>
            <w:proofErr w:type="spellEnd"/>
            <w:r>
              <w:rPr>
                <w:spacing w:val="1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5"/>
            </w:pPr>
            <w:r>
              <w:rPr>
                <w:w w:val="115"/>
              </w:rPr>
              <w:t>2018-2023</w:t>
            </w:r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</w:t>
            </w:r>
            <w:proofErr w:type="spellEnd"/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Program,</w:t>
            </w:r>
            <w:r>
              <w:rPr>
                <w:spacing w:val="-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Keuangan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2018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7" w:lineRule="exact"/>
              <w:ind w:left="37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6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31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7" w:lineRule="exact"/>
              <w:ind w:left="113"/>
            </w:pPr>
            <w:proofErr w:type="spellStart"/>
            <w:r>
              <w:rPr>
                <w:w w:val="115"/>
              </w:rPr>
              <w:t>Dokumen</w:t>
            </w:r>
            <w:proofErr w:type="spellEnd"/>
            <w:r>
              <w:rPr>
                <w:spacing w:val="1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RencanaKerja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</w:t>
            </w:r>
            <w:proofErr w:type="spellEnd"/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Program,</w:t>
            </w:r>
            <w:r>
              <w:rPr>
                <w:spacing w:val="-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Evaluasi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rPr>
                <w:w w:val="115"/>
              </w:rPr>
              <w:t>dan</w:t>
            </w:r>
            <w:proofErr w:type="spellEnd"/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Keuangan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2022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9" w:lineRule="exact"/>
              <w:ind w:left="37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before="1"/>
              <w:ind w:left="174"/>
            </w:pPr>
            <w:r>
              <w:rPr>
                <w:w w:val="115"/>
              </w:rPr>
              <w:t>2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665BDA" w:rsidTr="0080171D">
        <w:trPr>
          <w:trHeight w:val="505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32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7" w:lineRule="exact"/>
              <w:ind w:left="113"/>
            </w:pPr>
            <w:r>
              <w:rPr>
                <w:w w:val="115"/>
              </w:rPr>
              <w:t>Agenda</w:t>
            </w:r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kerjapimpinan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Umum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7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51" w:lineRule="exact"/>
              <w:ind w:left="174"/>
            </w:pPr>
            <w:r>
              <w:rPr>
                <w:w w:val="115"/>
              </w:rPr>
              <w:t>1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665BDA" w:rsidTr="0080171D">
        <w:trPr>
          <w:trHeight w:val="506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33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Standar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Operasional</w:t>
            </w:r>
            <w:proofErr w:type="spellEnd"/>
            <w:r>
              <w:rPr>
                <w:w w:val="115"/>
              </w:rPr>
              <w:t>(SOP)</w:t>
            </w:r>
            <w:r>
              <w:rPr>
                <w:spacing w:val="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tentang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Standar</w:t>
            </w:r>
            <w:proofErr w:type="spellEnd"/>
            <w:r>
              <w:rPr>
                <w:spacing w:val="1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Pelayanan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r>
              <w:rPr>
                <w:w w:val="115"/>
              </w:rPr>
              <w:t>Sub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Bagian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Umum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rPr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7" w:lineRule="exact"/>
              <w:ind w:left="28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5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34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Standar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Operasional</w:t>
            </w:r>
            <w:proofErr w:type="spellEnd"/>
            <w:r>
              <w:rPr>
                <w:w w:val="115"/>
              </w:rPr>
              <w:t>(SOP)</w:t>
            </w:r>
          </w:p>
          <w:p w:rsidR="00665BDA" w:rsidRDefault="00665BDA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Pendokumentasian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7" w:lineRule="exact"/>
              <w:ind w:left="28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5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35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Standar</w:t>
            </w:r>
            <w:proofErr w:type="spellEnd"/>
            <w:r>
              <w:rPr>
                <w:spacing w:val="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Operasional</w:t>
            </w:r>
            <w:proofErr w:type="spellEnd"/>
            <w:r>
              <w:rPr>
                <w:w w:val="115"/>
              </w:rPr>
              <w:t>(SOP)</w:t>
            </w:r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Pengelolaan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Keberatan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atas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Permohonan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7" w:lineRule="exact"/>
              <w:ind w:left="28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6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36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Standar</w:t>
            </w:r>
            <w:proofErr w:type="spellEnd"/>
            <w:r>
              <w:rPr>
                <w:spacing w:val="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Operasional</w:t>
            </w:r>
            <w:proofErr w:type="spellEnd"/>
            <w:r>
              <w:rPr>
                <w:w w:val="115"/>
              </w:rPr>
              <w:t>(SOP)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Uji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Konsekuensi</w:t>
            </w:r>
            <w:proofErr w:type="spellEnd"/>
            <w:r>
              <w:rPr>
                <w:spacing w:val="-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7" w:lineRule="exact"/>
              <w:ind w:left="28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6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37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Standar</w:t>
            </w:r>
            <w:proofErr w:type="spellEnd"/>
            <w:r>
              <w:rPr>
                <w:spacing w:val="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Operasional</w:t>
            </w:r>
            <w:proofErr w:type="spellEnd"/>
            <w:r>
              <w:rPr>
                <w:w w:val="115"/>
              </w:rPr>
              <w:t xml:space="preserve">(SOP) </w:t>
            </w:r>
            <w:proofErr w:type="spellStart"/>
            <w:r>
              <w:rPr>
                <w:w w:val="115"/>
              </w:rPr>
              <w:t>Penyusunan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Daftar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(DIP)</w:t>
            </w:r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7" w:lineRule="exact"/>
              <w:ind w:left="28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5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38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rPr>
                <w:w w:val="115"/>
              </w:rPr>
              <w:t>Standar</w:t>
            </w:r>
            <w:proofErr w:type="spellEnd"/>
            <w:r>
              <w:rPr>
                <w:spacing w:val="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Operasional</w:t>
            </w:r>
            <w:proofErr w:type="spellEnd"/>
            <w:r>
              <w:rPr>
                <w:w w:val="115"/>
              </w:rPr>
              <w:t>(SOP)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Penanganan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5"/>
            </w:pPr>
            <w:proofErr w:type="spellStart"/>
            <w:r>
              <w:rPr>
                <w:w w:val="115"/>
              </w:rPr>
              <w:t>Sengketa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7" w:lineRule="exact"/>
              <w:ind w:left="28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6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39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7" w:lineRule="exact"/>
              <w:ind w:left="113"/>
            </w:pPr>
            <w:proofErr w:type="spellStart"/>
            <w:r>
              <w:rPr>
                <w:w w:val="115"/>
              </w:rPr>
              <w:t>Daftar</w:t>
            </w:r>
            <w:proofErr w:type="spellEnd"/>
            <w:r>
              <w:rPr>
                <w:spacing w:val="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(DIP)</w:t>
            </w:r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9" w:lineRule="exact"/>
              <w:ind w:left="37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7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5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40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7" w:lineRule="exact"/>
              <w:ind w:left="113"/>
            </w:pPr>
            <w:proofErr w:type="spellStart"/>
            <w:r>
              <w:rPr>
                <w:w w:val="115"/>
              </w:rPr>
              <w:t>Daftar</w:t>
            </w:r>
            <w:proofErr w:type="spellEnd"/>
            <w:r>
              <w:rPr>
                <w:spacing w:val="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Informasi</w:t>
            </w:r>
            <w:proofErr w:type="spellEnd"/>
            <w:r>
              <w:rPr>
                <w:w w:val="115"/>
              </w:rPr>
              <w:t xml:space="preserve"> yang</w:t>
            </w:r>
            <w:r>
              <w:rPr>
                <w:spacing w:val="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Dikecualikan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spacing w:line="249" w:lineRule="exact"/>
              <w:ind w:left="37"/>
              <w:jc w:val="center"/>
            </w:pPr>
            <w:r>
              <w:t>√</w:t>
            </w: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line="247" w:lineRule="exact"/>
              <w:ind w:left="154"/>
            </w:pPr>
            <w:proofErr w:type="spellStart"/>
            <w:r>
              <w:rPr>
                <w:w w:val="115"/>
              </w:rPr>
              <w:t>Selamaberlaku</w:t>
            </w:r>
            <w:proofErr w:type="spellEnd"/>
          </w:p>
        </w:tc>
      </w:tr>
      <w:tr w:rsidR="00665BDA" w:rsidTr="0080171D">
        <w:trPr>
          <w:trHeight w:val="506"/>
        </w:trPr>
        <w:tc>
          <w:tcPr>
            <w:tcW w:w="563" w:type="dxa"/>
          </w:tcPr>
          <w:p w:rsidR="00665BDA" w:rsidRDefault="00665BDA" w:rsidP="00B46DA4">
            <w:pPr>
              <w:pStyle w:val="TableParagraph"/>
              <w:spacing w:before="1"/>
              <w:ind w:right="131"/>
              <w:jc w:val="right"/>
            </w:pPr>
            <w:r>
              <w:t>41</w:t>
            </w:r>
          </w:p>
        </w:tc>
        <w:tc>
          <w:tcPr>
            <w:tcW w:w="4392" w:type="dxa"/>
          </w:tcPr>
          <w:p w:rsidR="00665BDA" w:rsidRDefault="00665BDA" w:rsidP="00B46DA4">
            <w:pPr>
              <w:pStyle w:val="TableParagraph"/>
              <w:spacing w:line="247" w:lineRule="exact"/>
              <w:ind w:left="113"/>
            </w:pPr>
            <w:proofErr w:type="spellStart"/>
            <w:r>
              <w:rPr>
                <w:w w:val="115"/>
              </w:rPr>
              <w:t>Laporan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LayananInformasi</w:t>
            </w:r>
            <w:proofErr w:type="spellEnd"/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Publik</w:t>
            </w:r>
            <w:proofErr w:type="spellEnd"/>
          </w:p>
        </w:tc>
        <w:tc>
          <w:tcPr>
            <w:tcW w:w="3545" w:type="dxa"/>
          </w:tcPr>
          <w:p w:rsidR="00665BDA" w:rsidRDefault="00665BDA" w:rsidP="00B46DA4">
            <w:pPr>
              <w:pStyle w:val="TableParagraph"/>
              <w:spacing w:line="246" w:lineRule="exact"/>
              <w:ind w:left="113"/>
            </w:pPr>
            <w:proofErr w:type="spellStart"/>
            <w:r>
              <w:t>Kepala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Seksi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Pemerintahan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665BDA" w:rsidRDefault="00665BDA" w:rsidP="00B46DA4">
            <w:pPr>
              <w:pStyle w:val="TableParagraph"/>
              <w:spacing w:line="240" w:lineRule="exact"/>
              <w:ind w:left="113"/>
            </w:pPr>
            <w:proofErr w:type="spellStart"/>
            <w:r>
              <w:t>pelayanan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693" w:type="dxa"/>
            <w:gridSpan w:val="2"/>
          </w:tcPr>
          <w:p w:rsidR="00665BDA" w:rsidRDefault="00665BDA">
            <w:proofErr w:type="spellStart"/>
            <w:r w:rsidRPr="006B3994">
              <w:t>Kecamatan</w:t>
            </w:r>
            <w:proofErr w:type="spellEnd"/>
            <w:r w:rsidRPr="006B3994">
              <w:t xml:space="preserve"> </w:t>
            </w:r>
            <w:proofErr w:type="spellStart"/>
            <w:r w:rsidRPr="006B3994">
              <w:t>Ngronggot</w:t>
            </w:r>
            <w:proofErr w:type="spellEnd"/>
          </w:p>
        </w:tc>
        <w:tc>
          <w:tcPr>
            <w:tcW w:w="1562" w:type="dxa"/>
            <w:gridSpan w:val="2"/>
          </w:tcPr>
          <w:p w:rsidR="00665BDA" w:rsidRDefault="00665BDA" w:rsidP="00B46DA4">
            <w:pPr>
              <w:pStyle w:val="TableParagraph"/>
              <w:spacing w:line="257" w:lineRule="exact"/>
              <w:ind w:left="450" w:right="429"/>
              <w:jc w:val="center"/>
            </w:pPr>
            <w:r>
              <w:t>2023</w:t>
            </w:r>
          </w:p>
        </w:tc>
        <w:tc>
          <w:tcPr>
            <w:tcW w:w="1137" w:type="dxa"/>
            <w:gridSpan w:val="2"/>
          </w:tcPr>
          <w:p w:rsidR="00665BDA" w:rsidRDefault="00665BDA" w:rsidP="00B46DA4">
            <w:pPr>
              <w:pStyle w:val="TableParagraph"/>
              <w:spacing w:line="249" w:lineRule="exact"/>
              <w:ind w:left="32"/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665BDA" w:rsidRDefault="00665BDA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65BDA" w:rsidRDefault="00665BDA" w:rsidP="00B46DA4">
            <w:pPr>
              <w:pStyle w:val="TableParagraph"/>
              <w:spacing w:before="1"/>
              <w:ind w:left="154"/>
            </w:pPr>
            <w:r>
              <w:rPr>
                <w:w w:val="115"/>
              </w:rPr>
              <w:t>5</w:t>
            </w:r>
            <w:r>
              <w:rPr>
                <w:spacing w:val="18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BF4DE4" w:rsidTr="0080171D">
        <w:trPr>
          <w:trHeight w:val="388"/>
        </w:trPr>
        <w:tc>
          <w:tcPr>
            <w:tcW w:w="563" w:type="dxa"/>
            <w:tcBorders>
              <w:bottom w:val="double" w:sz="1" w:space="0" w:color="000000"/>
            </w:tcBorders>
          </w:tcPr>
          <w:p w:rsidR="00BF4DE4" w:rsidRDefault="00BF4DE4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4392" w:type="dxa"/>
            <w:tcBorders>
              <w:bottom w:val="double" w:sz="1" w:space="0" w:color="000000"/>
            </w:tcBorders>
          </w:tcPr>
          <w:p w:rsidR="00BF4DE4" w:rsidRDefault="00BF4DE4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BF4DE4" w:rsidRDefault="00BF4DE4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double" w:sz="1" w:space="0" w:color="000000"/>
            </w:tcBorders>
          </w:tcPr>
          <w:p w:rsidR="00BF4DE4" w:rsidRDefault="00BF4DE4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  <w:gridSpan w:val="2"/>
            <w:tcBorders>
              <w:bottom w:val="double" w:sz="1" w:space="0" w:color="000000"/>
            </w:tcBorders>
          </w:tcPr>
          <w:p w:rsidR="00BF4DE4" w:rsidRDefault="00BF4DE4" w:rsidP="00B46DA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bottom w:val="double" w:sz="1" w:space="0" w:color="000000"/>
            </w:tcBorders>
          </w:tcPr>
          <w:p w:rsidR="00BF4DE4" w:rsidRDefault="00BF4DE4" w:rsidP="00B46DA4">
            <w:pPr>
              <w:pStyle w:val="TableParagraph"/>
              <w:spacing w:before="136" w:line="233" w:lineRule="exact"/>
              <w:ind w:left="78" w:right="61"/>
              <w:jc w:val="center"/>
              <w:rPr>
                <w:b/>
              </w:rPr>
            </w:pPr>
            <w:r>
              <w:rPr>
                <w:b/>
                <w:w w:val="115"/>
              </w:rPr>
              <w:t>Softcopy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BF4DE4" w:rsidRDefault="00BF4DE4" w:rsidP="00B46DA4">
            <w:pPr>
              <w:pStyle w:val="TableParagraph"/>
              <w:spacing w:before="136" w:line="233" w:lineRule="exact"/>
              <w:ind w:left="33" w:right="14"/>
              <w:jc w:val="center"/>
              <w:rPr>
                <w:b/>
              </w:rPr>
            </w:pPr>
            <w:r>
              <w:rPr>
                <w:b/>
                <w:w w:val="110"/>
              </w:rPr>
              <w:t>Hardcopy</w:t>
            </w:r>
          </w:p>
        </w:tc>
        <w:tc>
          <w:tcPr>
            <w:tcW w:w="1985" w:type="dxa"/>
          </w:tcPr>
          <w:p w:rsidR="00BF4DE4" w:rsidRDefault="00BF4DE4" w:rsidP="00B46DA4">
            <w:pPr>
              <w:pStyle w:val="TableParagraph"/>
              <w:rPr>
                <w:sz w:val="24"/>
              </w:rPr>
            </w:pPr>
          </w:p>
        </w:tc>
      </w:tr>
    </w:tbl>
    <w:p w:rsidR="00D3365D" w:rsidRDefault="00D3365D" w:rsidP="00BF4DE4">
      <w:pPr>
        <w:spacing w:line="255" w:lineRule="exact"/>
        <w:jc w:val="center"/>
        <w:rPr>
          <w:rFonts w:ascii="Times New Roman" w:hAnsi="Times New Roman" w:cs="Times New Roman"/>
        </w:rPr>
      </w:pPr>
    </w:p>
    <w:sectPr w:rsidR="00D3365D" w:rsidSect="00C51D5F">
      <w:pgSz w:w="20163" w:h="12242" w:orient="landscape" w:code="5"/>
      <w:pgMar w:top="1134" w:right="1134" w:bottom="1418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AB" w:rsidRDefault="004D5FAB" w:rsidP="004D5FAB">
      <w:r>
        <w:separator/>
      </w:r>
    </w:p>
  </w:endnote>
  <w:endnote w:type="continuationSeparator" w:id="0">
    <w:p w:rsidR="004D5FAB" w:rsidRDefault="004D5FAB" w:rsidP="004D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AB" w:rsidRDefault="004D5FAB" w:rsidP="004D5FAB">
      <w:r>
        <w:separator/>
      </w:r>
    </w:p>
  </w:footnote>
  <w:footnote w:type="continuationSeparator" w:id="0">
    <w:p w:rsidR="004D5FAB" w:rsidRDefault="004D5FAB" w:rsidP="004D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985"/>
    <w:multiLevelType w:val="hybridMultilevel"/>
    <w:tmpl w:val="27DC8938"/>
    <w:lvl w:ilvl="0" w:tplc="2736C474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C5F0C93"/>
    <w:multiLevelType w:val="hybridMultilevel"/>
    <w:tmpl w:val="5E488500"/>
    <w:lvl w:ilvl="0" w:tplc="8C565B1A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7DF615BC"/>
    <w:multiLevelType w:val="hybridMultilevel"/>
    <w:tmpl w:val="1C94B82E"/>
    <w:lvl w:ilvl="0" w:tplc="483A69BC">
      <w:start w:val="2"/>
      <w:numFmt w:val="decimal"/>
      <w:lvlText w:val="%1."/>
      <w:lvlJc w:val="left"/>
      <w:pPr>
        <w:ind w:left="3364" w:hanging="401"/>
        <w:jc w:val="left"/>
      </w:pPr>
      <w:rPr>
        <w:rFonts w:ascii="Cambria" w:eastAsia="Cambria" w:hAnsi="Cambria" w:cs="Cambria" w:hint="default"/>
        <w:spacing w:val="0"/>
        <w:w w:val="114"/>
        <w:sz w:val="22"/>
        <w:szCs w:val="22"/>
        <w:lang w:eastAsia="en-US" w:bidi="ar-SA"/>
      </w:rPr>
    </w:lvl>
    <w:lvl w:ilvl="1" w:tplc="D58C046E">
      <w:numFmt w:val="bullet"/>
      <w:lvlText w:val="•"/>
      <w:lvlJc w:val="left"/>
      <w:pPr>
        <w:ind w:left="3970" w:hanging="401"/>
      </w:pPr>
      <w:rPr>
        <w:rFonts w:hint="default"/>
        <w:lang w:eastAsia="en-US" w:bidi="ar-SA"/>
      </w:rPr>
    </w:lvl>
    <w:lvl w:ilvl="2" w:tplc="454264DE">
      <w:numFmt w:val="bullet"/>
      <w:lvlText w:val="•"/>
      <w:lvlJc w:val="left"/>
      <w:pPr>
        <w:ind w:left="4580" w:hanging="401"/>
      </w:pPr>
      <w:rPr>
        <w:rFonts w:hint="default"/>
        <w:lang w:eastAsia="en-US" w:bidi="ar-SA"/>
      </w:rPr>
    </w:lvl>
    <w:lvl w:ilvl="3" w:tplc="EE781526">
      <w:numFmt w:val="bullet"/>
      <w:lvlText w:val="•"/>
      <w:lvlJc w:val="left"/>
      <w:pPr>
        <w:ind w:left="5190" w:hanging="401"/>
      </w:pPr>
      <w:rPr>
        <w:rFonts w:hint="default"/>
        <w:lang w:eastAsia="en-US" w:bidi="ar-SA"/>
      </w:rPr>
    </w:lvl>
    <w:lvl w:ilvl="4" w:tplc="D470605A">
      <w:numFmt w:val="bullet"/>
      <w:lvlText w:val="•"/>
      <w:lvlJc w:val="left"/>
      <w:pPr>
        <w:ind w:left="5800" w:hanging="401"/>
      </w:pPr>
      <w:rPr>
        <w:rFonts w:hint="default"/>
        <w:lang w:eastAsia="en-US" w:bidi="ar-SA"/>
      </w:rPr>
    </w:lvl>
    <w:lvl w:ilvl="5" w:tplc="BFB2C8C8">
      <w:numFmt w:val="bullet"/>
      <w:lvlText w:val="•"/>
      <w:lvlJc w:val="left"/>
      <w:pPr>
        <w:ind w:left="6410" w:hanging="401"/>
      </w:pPr>
      <w:rPr>
        <w:rFonts w:hint="default"/>
        <w:lang w:eastAsia="en-US" w:bidi="ar-SA"/>
      </w:rPr>
    </w:lvl>
    <w:lvl w:ilvl="6" w:tplc="2CB6CD94">
      <w:numFmt w:val="bullet"/>
      <w:lvlText w:val="•"/>
      <w:lvlJc w:val="left"/>
      <w:pPr>
        <w:ind w:left="7020" w:hanging="401"/>
      </w:pPr>
      <w:rPr>
        <w:rFonts w:hint="default"/>
        <w:lang w:eastAsia="en-US" w:bidi="ar-SA"/>
      </w:rPr>
    </w:lvl>
    <w:lvl w:ilvl="7" w:tplc="665AE108">
      <w:numFmt w:val="bullet"/>
      <w:lvlText w:val="•"/>
      <w:lvlJc w:val="left"/>
      <w:pPr>
        <w:ind w:left="7630" w:hanging="401"/>
      </w:pPr>
      <w:rPr>
        <w:rFonts w:hint="default"/>
        <w:lang w:eastAsia="en-US" w:bidi="ar-SA"/>
      </w:rPr>
    </w:lvl>
    <w:lvl w:ilvl="8" w:tplc="7840BFF4">
      <w:numFmt w:val="bullet"/>
      <w:lvlText w:val="•"/>
      <w:lvlJc w:val="left"/>
      <w:pPr>
        <w:ind w:left="8240" w:hanging="40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4F"/>
    <w:rsid w:val="000164D1"/>
    <w:rsid w:val="00020691"/>
    <w:rsid w:val="000632F5"/>
    <w:rsid w:val="00066377"/>
    <w:rsid w:val="00072F97"/>
    <w:rsid w:val="00074DA9"/>
    <w:rsid w:val="000A7D65"/>
    <w:rsid w:val="000E7559"/>
    <w:rsid w:val="001114AE"/>
    <w:rsid w:val="00134C5B"/>
    <w:rsid w:val="00143FBD"/>
    <w:rsid w:val="0015324F"/>
    <w:rsid w:val="00186C36"/>
    <w:rsid w:val="00193F87"/>
    <w:rsid w:val="001C2BD3"/>
    <w:rsid w:val="001C740E"/>
    <w:rsid w:val="001D3E23"/>
    <w:rsid w:val="001E0434"/>
    <w:rsid w:val="00212DA1"/>
    <w:rsid w:val="002131DE"/>
    <w:rsid w:val="00216027"/>
    <w:rsid w:val="00232D1A"/>
    <w:rsid w:val="00280C87"/>
    <w:rsid w:val="00282A59"/>
    <w:rsid w:val="00291619"/>
    <w:rsid w:val="002A6C73"/>
    <w:rsid w:val="002B22A4"/>
    <w:rsid w:val="002C2926"/>
    <w:rsid w:val="002C3FE9"/>
    <w:rsid w:val="002E3660"/>
    <w:rsid w:val="00304FF2"/>
    <w:rsid w:val="00313EF5"/>
    <w:rsid w:val="00333F1D"/>
    <w:rsid w:val="00340978"/>
    <w:rsid w:val="00341A5E"/>
    <w:rsid w:val="00380187"/>
    <w:rsid w:val="00385852"/>
    <w:rsid w:val="003C1FC5"/>
    <w:rsid w:val="003D0B58"/>
    <w:rsid w:val="003F79F3"/>
    <w:rsid w:val="003F7C08"/>
    <w:rsid w:val="00410F81"/>
    <w:rsid w:val="004368FB"/>
    <w:rsid w:val="00447C7E"/>
    <w:rsid w:val="004509BB"/>
    <w:rsid w:val="004663A3"/>
    <w:rsid w:val="00485580"/>
    <w:rsid w:val="00487B6D"/>
    <w:rsid w:val="004A4FF2"/>
    <w:rsid w:val="004B6C4C"/>
    <w:rsid w:val="004D1581"/>
    <w:rsid w:val="004D5FAB"/>
    <w:rsid w:val="004F6758"/>
    <w:rsid w:val="00511FDC"/>
    <w:rsid w:val="00513CE8"/>
    <w:rsid w:val="00542950"/>
    <w:rsid w:val="0054744F"/>
    <w:rsid w:val="00550E2D"/>
    <w:rsid w:val="0055349C"/>
    <w:rsid w:val="00573F6C"/>
    <w:rsid w:val="00580CFC"/>
    <w:rsid w:val="00585F11"/>
    <w:rsid w:val="005C053B"/>
    <w:rsid w:val="005D62DB"/>
    <w:rsid w:val="005E7814"/>
    <w:rsid w:val="00611E4B"/>
    <w:rsid w:val="00665BDA"/>
    <w:rsid w:val="00675758"/>
    <w:rsid w:val="00683A8F"/>
    <w:rsid w:val="006C009B"/>
    <w:rsid w:val="006C1646"/>
    <w:rsid w:val="006C5A25"/>
    <w:rsid w:val="006F62A4"/>
    <w:rsid w:val="00710474"/>
    <w:rsid w:val="007318A9"/>
    <w:rsid w:val="007416E7"/>
    <w:rsid w:val="00745631"/>
    <w:rsid w:val="00770698"/>
    <w:rsid w:val="00792861"/>
    <w:rsid w:val="00793E6F"/>
    <w:rsid w:val="007A5D6F"/>
    <w:rsid w:val="007A7D34"/>
    <w:rsid w:val="007C18FF"/>
    <w:rsid w:val="007E6A97"/>
    <w:rsid w:val="007F0C05"/>
    <w:rsid w:val="007F2113"/>
    <w:rsid w:val="0080171D"/>
    <w:rsid w:val="00804B3B"/>
    <w:rsid w:val="00847F0A"/>
    <w:rsid w:val="008523EB"/>
    <w:rsid w:val="008826EE"/>
    <w:rsid w:val="00886513"/>
    <w:rsid w:val="008902B5"/>
    <w:rsid w:val="00892EB7"/>
    <w:rsid w:val="008D1CEC"/>
    <w:rsid w:val="00925E58"/>
    <w:rsid w:val="00932FDD"/>
    <w:rsid w:val="00933357"/>
    <w:rsid w:val="009370EF"/>
    <w:rsid w:val="009434C1"/>
    <w:rsid w:val="009501B1"/>
    <w:rsid w:val="00974D43"/>
    <w:rsid w:val="0097653B"/>
    <w:rsid w:val="009801E3"/>
    <w:rsid w:val="00A16134"/>
    <w:rsid w:val="00A16910"/>
    <w:rsid w:val="00A4508E"/>
    <w:rsid w:val="00A54097"/>
    <w:rsid w:val="00A63D2B"/>
    <w:rsid w:val="00A70365"/>
    <w:rsid w:val="00A72A27"/>
    <w:rsid w:val="00AA23F8"/>
    <w:rsid w:val="00AB1D5A"/>
    <w:rsid w:val="00AB3FB8"/>
    <w:rsid w:val="00AB5CF9"/>
    <w:rsid w:val="00AF0393"/>
    <w:rsid w:val="00AF1F9B"/>
    <w:rsid w:val="00B06841"/>
    <w:rsid w:val="00B11B83"/>
    <w:rsid w:val="00B13B8D"/>
    <w:rsid w:val="00B5611A"/>
    <w:rsid w:val="00B7070E"/>
    <w:rsid w:val="00B8351F"/>
    <w:rsid w:val="00BA42B7"/>
    <w:rsid w:val="00BB1F3A"/>
    <w:rsid w:val="00BB31A1"/>
    <w:rsid w:val="00BD6EF8"/>
    <w:rsid w:val="00BF4DE4"/>
    <w:rsid w:val="00C226B5"/>
    <w:rsid w:val="00C23AC2"/>
    <w:rsid w:val="00C47E1E"/>
    <w:rsid w:val="00C51D5F"/>
    <w:rsid w:val="00C53344"/>
    <w:rsid w:val="00C825B6"/>
    <w:rsid w:val="00C862AA"/>
    <w:rsid w:val="00CB19E9"/>
    <w:rsid w:val="00CC124D"/>
    <w:rsid w:val="00CD0730"/>
    <w:rsid w:val="00CD1C3E"/>
    <w:rsid w:val="00CD4C95"/>
    <w:rsid w:val="00CE2229"/>
    <w:rsid w:val="00CE34AE"/>
    <w:rsid w:val="00D02695"/>
    <w:rsid w:val="00D3365D"/>
    <w:rsid w:val="00D41BFA"/>
    <w:rsid w:val="00D47CDA"/>
    <w:rsid w:val="00D5197E"/>
    <w:rsid w:val="00D97E8F"/>
    <w:rsid w:val="00DA0D98"/>
    <w:rsid w:val="00DA1D38"/>
    <w:rsid w:val="00DB3852"/>
    <w:rsid w:val="00DB4B7D"/>
    <w:rsid w:val="00DC3BD5"/>
    <w:rsid w:val="00DE2DE8"/>
    <w:rsid w:val="00DF2118"/>
    <w:rsid w:val="00E0350E"/>
    <w:rsid w:val="00E16916"/>
    <w:rsid w:val="00E70B51"/>
    <w:rsid w:val="00E864EE"/>
    <w:rsid w:val="00E878AE"/>
    <w:rsid w:val="00E93240"/>
    <w:rsid w:val="00E97E63"/>
    <w:rsid w:val="00EA091F"/>
    <w:rsid w:val="00EA2E10"/>
    <w:rsid w:val="00EB16A5"/>
    <w:rsid w:val="00EB385C"/>
    <w:rsid w:val="00ED5D4E"/>
    <w:rsid w:val="00EF6B7D"/>
    <w:rsid w:val="00F159E8"/>
    <w:rsid w:val="00F36CAF"/>
    <w:rsid w:val="00F46A1D"/>
    <w:rsid w:val="00F65B5F"/>
    <w:rsid w:val="00F842C5"/>
    <w:rsid w:val="00F91F06"/>
    <w:rsid w:val="00FD40A2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A2E10"/>
    <w:rPr>
      <w:rFonts w:ascii="Arial" w:eastAsia="Arial" w:hAnsi="Arial" w:cs="Arial"/>
      <w:b/>
      <w:bCs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4D5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A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D5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AB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A2E10"/>
    <w:rPr>
      <w:rFonts w:ascii="Arial" w:eastAsia="Arial" w:hAnsi="Arial" w:cs="Arial"/>
      <w:b/>
      <w:bCs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4D5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A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D5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A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 SK DIP 2021 - PPID Pembantu</vt:lpstr>
    </vt:vector>
  </TitlesOfParts>
  <Company>HP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 SK DIP 2021 - PPID Pembantu</dc:title>
  <dc:creator>bendahara-diskominfo</dc:creator>
  <cp:lastModifiedBy>user</cp:lastModifiedBy>
  <cp:revision>6</cp:revision>
  <dcterms:created xsi:type="dcterms:W3CDTF">2023-04-01T10:28:00Z</dcterms:created>
  <dcterms:modified xsi:type="dcterms:W3CDTF">2023-04-02T15:35:00Z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2023-01-24T00:00:00Z</vt:filetime>
  </property>
</Properties>
</file>