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5" w:rsidRDefault="0000339B" w:rsidP="00AE7CA5">
      <w:r>
        <w:rPr>
          <w:noProof/>
        </w:rPr>
        <w:drawing>
          <wp:anchor distT="0" distB="0" distL="114300" distR="114300" simplePos="0" relativeHeight="251660288" behindDoc="0" locked="0" layoutInCell="1" allowOverlap="1" wp14:anchorId="290CA19C" wp14:editId="64A0B5A3">
            <wp:simplePos x="0" y="0"/>
            <wp:positionH relativeFrom="column">
              <wp:posOffset>576359</wp:posOffset>
            </wp:positionH>
            <wp:positionV relativeFrom="paragraph">
              <wp:posOffset>55880</wp:posOffset>
            </wp:positionV>
            <wp:extent cx="585470" cy="715010"/>
            <wp:effectExtent l="0" t="0" r="5080" b="889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AD40" wp14:editId="32274EF3">
                <wp:simplePos x="0" y="0"/>
                <wp:positionH relativeFrom="column">
                  <wp:posOffset>705485</wp:posOffset>
                </wp:positionH>
                <wp:positionV relativeFrom="paragraph">
                  <wp:posOffset>-33655</wp:posOffset>
                </wp:positionV>
                <wp:extent cx="5625465" cy="8845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CA5" w:rsidRPr="00611719" w:rsidRDefault="00AE7CA5" w:rsidP="00AE7CA5">
                            <w:pPr>
                              <w:pStyle w:val="Title"/>
                              <w:spacing w:line="240" w:lineRule="auto"/>
                              <w:rPr>
                                <w:szCs w:val="28"/>
                                <w:u w:val="none"/>
                                <w:lang w:val="sv-SE"/>
                              </w:rPr>
                            </w:pPr>
                            <w:r w:rsidRPr="00611719">
                              <w:rPr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 w:rsidR="00AE7CA5" w:rsidRPr="0073588D" w:rsidRDefault="00AE7CA5" w:rsidP="00AE7CA5">
                            <w:pPr>
                              <w:pStyle w:val="Title"/>
                              <w:spacing w:line="240" w:lineRule="auto"/>
                              <w:rPr>
                                <w:sz w:val="30"/>
                                <w:u w:val="none"/>
                              </w:rPr>
                            </w:pPr>
                            <w:r w:rsidRPr="0073588D">
                              <w:rPr>
                                <w:sz w:val="30"/>
                                <w:u w:val="none"/>
                              </w:rPr>
                              <w:t xml:space="preserve">DINAS </w:t>
                            </w:r>
                            <w:r w:rsidR="00933EAA">
                              <w:rPr>
                                <w:sz w:val="30"/>
                                <w:u w:val="none"/>
                              </w:rPr>
                              <w:t>PORABUDPAR KAB. NGANJUK</w:t>
                            </w:r>
                          </w:p>
                          <w:p w:rsidR="00AE7CA5" w:rsidRPr="00D332D3" w:rsidRDefault="00933EAA" w:rsidP="00AE7CA5">
                            <w:pPr>
                              <w:pStyle w:val="Title"/>
                              <w:spacing w:line="240" w:lineRule="auto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t>Jl. Dponegoro No. 29</w:t>
                            </w:r>
                            <w:r w:rsidR="00AE7CA5" w:rsidRPr="00D332D3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AE7CA5">
                              <w:rPr>
                                <w:sz w:val="22"/>
                                <w:szCs w:val="22"/>
                                <w:u w:val="none"/>
                              </w:rPr>
                              <w:t>Telp</w:t>
                            </w:r>
                            <w:proofErr w:type="spellEnd"/>
                            <w:r w:rsidR="00AE7CA5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. (0358)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     </w:t>
                            </w:r>
                            <w:r w:rsidR="00AE7CA5" w:rsidRPr="002C1D37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AE7CA5" w:rsidRPr="00D332D3">
                              <w:rPr>
                                <w:sz w:val="22"/>
                                <w:szCs w:val="22"/>
                                <w:u w:val="none"/>
                              </w:rPr>
                              <w:t>Nganjuk</w:t>
                            </w:r>
                            <w:proofErr w:type="spellEnd"/>
                          </w:p>
                          <w:p w:rsidR="00AE7CA5" w:rsidRPr="00D332D3" w:rsidRDefault="00933EAA" w:rsidP="00AE7CA5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disporabudpar</w:t>
                            </w:r>
                            <w:r w:rsidR="00AE7CA5" w:rsidRPr="00D332D3"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@nganjukkab.go.id</w:t>
                            </w: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Pr="00830979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4A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5pt;margin-top:-2.65pt;width:442.9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lw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" filled="f" stroked="f">
                <v:textbox>
                  <w:txbxContent>
                    <w:p w:rsidR="00AE7CA5" w:rsidRPr="00611719" w:rsidRDefault="00AE7CA5" w:rsidP="00AE7CA5">
                      <w:pPr>
                        <w:pStyle w:val="Title"/>
                        <w:spacing w:line="240" w:lineRule="auto"/>
                        <w:rPr>
                          <w:szCs w:val="28"/>
                          <w:u w:val="none"/>
                          <w:lang w:val="sv-SE"/>
                        </w:rPr>
                      </w:pPr>
                      <w:r w:rsidRPr="00611719">
                        <w:rPr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 w:rsidR="00AE7CA5" w:rsidRPr="0073588D" w:rsidRDefault="00AE7CA5" w:rsidP="00AE7CA5">
                      <w:pPr>
                        <w:pStyle w:val="Title"/>
                        <w:spacing w:line="240" w:lineRule="auto"/>
                        <w:rPr>
                          <w:sz w:val="30"/>
                          <w:u w:val="none"/>
                        </w:rPr>
                      </w:pPr>
                      <w:r w:rsidRPr="0073588D">
                        <w:rPr>
                          <w:sz w:val="30"/>
                          <w:u w:val="none"/>
                        </w:rPr>
                        <w:t xml:space="preserve">DINAS </w:t>
                      </w:r>
                      <w:r w:rsidR="00933EAA">
                        <w:rPr>
                          <w:sz w:val="30"/>
                          <w:u w:val="none"/>
                        </w:rPr>
                        <w:t>PORABUDPAR KAB. NGANJUK</w:t>
                      </w:r>
                    </w:p>
                    <w:p w:rsidR="00AE7CA5" w:rsidRPr="00D332D3" w:rsidRDefault="00933EAA" w:rsidP="00AE7CA5">
                      <w:pPr>
                        <w:pStyle w:val="Title"/>
                        <w:spacing w:line="240" w:lineRule="auto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lang w:val="sv-SE"/>
                        </w:rPr>
                        <w:t>Jl. Dponegoro No. 29</w:t>
                      </w:r>
                      <w:r w:rsidR="00AE7CA5" w:rsidRPr="00D332D3">
                        <w:rPr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AE7CA5">
                        <w:rPr>
                          <w:sz w:val="22"/>
                          <w:szCs w:val="22"/>
                          <w:u w:val="none"/>
                        </w:rPr>
                        <w:t>Telp</w:t>
                      </w:r>
                      <w:proofErr w:type="spellEnd"/>
                      <w:r w:rsidR="00AE7CA5">
                        <w:rPr>
                          <w:sz w:val="22"/>
                          <w:szCs w:val="22"/>
                          <w:u w:val="none"/>
                        </w:rPr>
                        <w:t xml:space="preserve">. (0358) </w:t>
                      </w: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     </w:t>
                      </w:r>
                      <w:r w:rsidR="00AE7CA5" w:rsidRPr="002C1D37">
                        <w:rPr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AE7CA5" w:rsidRPr="00D332D3">
                        <w:rPr>
                          <w:sz w:val="22"/>
                          <w:szCs w:val="22"/>
                          <w:u w:val="none"/>
                        </w:rPr>
                        <w:t>Nganjuk</w:t>
                      </w:r>
                      <w:proofErr w:type="spellEnd"/>
                    </w:p>
                    <w:p w:rsidR="00AE7CA5" w:rsidRPr="00D332D3" w:rsidRDefault="00933EAA" w:rsidP="00AE7CA5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 xml:space="preserve"> disporabudpar</w:t>
                      </w:r>
                      <w:r w:rsidR="00AE7CA5" w:rsidRPr="00D332D3"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  <w:t>@nganjukkab.go.id</w:t>
                      </w: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Pr="00830979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CA5" w:rsidRDefault="00AE7CA5" w:rsidP="00AE7CA5"/>
    <w:p w:rsidR="00AE7CA5" w:rsidRPr="00903D7F" w:rsidRDefault="00AE7CA5" w:rsidP="00AE7CA5">
      <w:pPr>
        <w:rPr>
          <w:sz w:val="6"/>
        </w:rPr>
      </w:pPr>
    </w:p>
    <w:p w:rsidR="00AE7CA5" w:rsidRPr="00183F66" w:rsidRDefault="00AE7CA5" w:rsidP="00AE7CA5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846567" w:rsidRPr="00AE7CA5" w:rsidRDefault="00C71405" w:rsidP="00AE7CA5">
      <w:pPr>
        <w:spacing w:after="0"/>
        <w:jc w:val="center"/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</w:pPr>
      <w:r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  <w:t>RINGKASAN LAPORAN AKSES INFORMASI PUBLIK</w:t>
      </w:r>
    </w:p>
    <w:p w:rsidR="00AE7CA5" w:rsidRPr="00AE7CA5" w:rsidRDefault="00AE7CA5" w:rsidP="00AE7CA5">
      <w:pPr>
        <w:spacing w:after="0"/>
        <w:jc w:val="center"/>
        <w:rPr>
          <w:rFonts w:ascii="Arial" w:hAnsi="Arial" w:cs="Arial"/>
          <w:b/>
          <w:color w:val="212529"/>
          <w:u w:val="single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8"/>
        <w:gridCol w:w="1276"/>
        <w:gridCol w:w="992"/>
        <w:gridCol w:w="3970"/>
      </w:tblGrid>
      <w:tr w:rsidR="0000339B" w:rsidTr="0000339B"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Permintaan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Publik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Rata-rata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diperlukan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untuk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Alasan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penolakan</w:t>
            </w:r>
            <w:proofErr w:type="spellEnd"/>
          </w:p>
        </w:tc>
      </w:tr>
      <w:tr w:rsidR="0000339B" w:rsidTr="0000339B"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00339B" w:rsidRDefault="0000339B" w:rsidP="00C3360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0339B" w:rsidRDefault="0000339B" w:rsidP="00AE7CA5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00339B" w:rsidRDefault="0000339B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0339B" w:rsidRPr="00C71405" w:rsidRDefault="0000339B" w:rsidP="00C71405">
            <w:pPr>
              <w:jc w:val="center"/>
              <w:rPr>
                <w:b/>
              </w:rPr>
            </w:pPr>
            <w:r w:rsidRPr="00C71405">
              <w:rPr>
                <w:b/>
              </w:rPr>
              <w:t xml:space="preserve">Yang </w:t>
            </w:r>
            <w:proofErr w:type="spellStart"/>
            <w:r w:rsidRPr="00C71405">
              <w:rPr>
                <w:b/>
              </w:rPr>
              <w:t>dikabulkan</w:t>
            </w:r>
            <w:proofErr w:type="spellEnd"/>
            <w:r w:rsidRPr="00C71405"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sebagian</w:t>
            </w:r>
            <w:proofErr w:type="spellEnd"/>
            <w:r w:rsidRPr="00C714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seluruhnya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C71405" w:rsidRDefault="0000339B" w:rsidP="00AB681F">
            <w:pPr>
              <w:jc w:val="center"/>
              <w:rPr>
                <w:b/>
              </w:rPr>
            </w:pPr>
            <w:proofErr w:type="spellStart"/>
            <w:r w:rsidRPr="00C71405">
              <w:rPr>
                <w:b/>
              </w:rPr>
              <w:t>Ditolak</w:t>
            </w:r>
            <w:proofErr w:type="spellEnd"/>
          </w:p>
        </w:tc>
        <w:tc>
          <w:tcPr>
            <w:tcW w:w="3970" w:type="dxa"/>
            <w:vMerge/>
            <w:tcBorders>
              <w:bottom w:val="double" w:sz="4" w:space="0" w:color="auto"/>
            </w:tcBorders>
          </w:tcPr>
          <w:p w:rsidR="0000339B" w:rsidRDefault="0000339B"/>
        </w:tc>
      </w:tr>
      <w:tr w:rsidR="0000339B" w:rsidTr="0000339B"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00339B" w:rsidP="00C71405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933EAA" w:rsidP="00AE7CA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933EAA" w:rsidP="00AB681F">
            <w:pPr>
              <w:jc w:val="center"/>
            </w:pPr>
            <w:r>
              <w:t xml:space="preserve">5 </w:t>
            </w:r>
            <w:proofErr w:type="spellStart"/>
            <w:r>
              <w:t>hari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933EAA" w:rsidP="00AB681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933EAA" w:rsidP="00AB681F">
            <w:pPr>
              <w:jc w:val="center"/>
            </w:pPr>
            <w:r>
              <w:t>-</w:t>
            </w:r>
          </w:p>
        </w:tc>
        <w:tc>
          <w:tcPr>
            <w:tcW w:w="3970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00339B"/>
          <w:p w:rsidR="00933EAA" w:rsidRDefault="00933EAA"/>
          <w:p w:rsidR="00933EAA" w:rsidRDefault="00933EAA"/>
          <w:p w:rsidR="00933EAA" w:rsidRDefault="00933EAA">
            <w:bookmarkStart w:id="0" w:name="_GoBack"/>
            <w:bookmarkEnd w:id="0"/>
          </w:p>
        </w:tc>
      </w:tr>
    </w:tbl>
    <w:p w:rsidR="00AE7CA5" w:rsidRDefault="00AE7CA5"/>
    <w:p w:rsidR="00AE7CA5" w:rsidRDefault="00AE7CA5"/>
    <w:sectPr w:rsidR="00AE7CA5" w:rsidSect="00AE7CA5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5"/>
    <w:rsid w:val="0000339B"/>
    <w:rsid w:val="00127417"/>
    <w:rsid w:val="004C5DCB"/>
    <w:rsid w:val="00556F26"/>
    <w:rsid w:val="00926AE7"/>
    <w:rsid w:val="00933EAA"/>
    <w:rsid w:val="00993C04"/>
    <w:rsid w:val="00A02366"/>
    <w:rsid w:val="00AB681F"/>
    <w:rsid w:val="00AE7CA5"/>
    <w:rsid w:val="00C3360B"/>
    <w:rsid w:val="00C71405"/>
    <w:rsid w:val="00DB7FAB"/>
    <w:rsid w:val="00E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CCA9-0E61-4A0A-9DC2-7859A631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C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E7CA5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A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11</cp:revision>
  <cp:lastPrinted>2023-01-31T02:24:00Z</cp:lastPrinted>
  <dcterms:created xsi:type="dcterms:W3CDTF">2023-01-31T02:19:00Z</dcterms:created>
  <dcterms:modified xsi:type="dcterms:W3CDTF">2023-03-30T04:34:00Z</dcterms:modified>
</cp:coreProperties>
</file>